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EF" w:rsidRDefault="00D61EEF" w:rsidP="00D61EEF">
      <w:pPr>
        <w:pStyle w:val="Title"/>
      </w:pPr>
      <w:r>
        <w:t>Thermal Energy Calculations</w:t>
      </w:r>
    </w:p>
    <w:p w:rsidR="00D61EEF" w:rsidRDefault="00D61EEF" w:rsidP="00D61EEF">
      <w:pPr>
        <w:pStyle w:val="Title"/>
      </w:pPr>
      <w:r>
        <w:t xml:space="preserve"> </w:t>
      </w:r>
    </w:p>
    <w:p w:rsidR="00D61EEF" w:rsidRDefault="00D61EEF" w:rsidP="00D61EEF">
      <w:pPr>
        <w:jc w:val="right"/>
      </w:pPr>
      <w:r>
        <w:t>Name: _______________________________</w:t>
      </w:r>
    </w:p>
    <w:p w:rsidR="00D61EEF" w:rsidRDefault="00D61EEF" w:rsidP="00D61EEF">
      <w:r>
        <w:t>1. Calculate the quantity of heat required to warm 1.25 L of water</w:t>
      </w:r>
      <w:r>
        <w:t xml:space="preserve"> from 22.0 °C to 98.0 °C in an </w:t>
      </w:r>
      <w:r>
        <w:t xml:space="preserve">electric kettle. </w:t>
      </w:r>
    </w:p>
    <w:p w:rsidR="00D61EEF" w:rsidRDefault="00D61EEF" w:rsidP="00D61EEF"/>
    <w:p w:rsidR="00D61EEF" w:rsidRDefault="00D61EEF" w:rsidP="00D61EEF"/>
    <w:p w:rsidR="00D61EEF" w:rsidRDefault="00D61EEF" w:rsidP="00D61EEF"/>
    <w:p w:rsidR="00D61EEF" w:rsidRDefault="00D61EEF" w:rsidP="00D61EEF">
      <w:r>
        <w:t>2. What mass of aluminum in a car engine will absorb 1.00 M</w:t>
      </w:r>
      <w:r>
        <w:t xml:space="preserve">J of heat when the temperature </w:t>
      </w:r>
      <w:r>
        <w:t xml:space="preserve">rises from 22 °C to 102 °C after the car is started? </w:t>
      </w:r>
    </w:p>
    <w:p w:rsidR="00D61EEF" w:rsidRDefault="00D61EEF" w:rsidP="00D61EEF"/>
    <w:p w:rsidR="00D61EEF" w:rsidRDefault="00D61EEF" w:rsidP="00D61EEF"/>
    <w:p w:rsidR="00D61EEF" w:rsidRDefault="00D61EEF" w:rsidP="00D61EEF"/>
    <w:p w:rsidR="00D61EEF" w:rsidRDefault="00D61EEF" w:rsidP="00D61EEF">
      <w:r>
        <w:t>3. In a laboratory experiment, 2.00 kJ of heat flowed to a 100</w:t>
      </w:r>
      <w:r>
        <w:t xml:space="preserve"> g sample of a liquid solvent, </w:t>
      </w:r>
      <w:r>
        <w:t>causing a temperature increase from 15.40 °C to 21.37 °</w:t>
      </w:r>
      <w:r>
        <w:t xml:space="preserve">C. Calculate the specific heat </w:t>
      </w:r>
      <w:r>
        <w:t xml:space="preserve">capacity of the liquid. </w:t>
      </w:r>
    </w:p>
    <w:p w:rsidR="00D61EEF" w:rsidRDefault="00D61EEF" w:rsidP="00D61EEF"/>
    <w:p w:rsidR="00D61EEF" w:rsidRDefault="00D61EEF" w:rsidP="00D61EEF"/>
    <w:p w:rsidR="00D61EEF" w:rsidRDefault="00D61EEF" w:rsidP="00D61EEF"/>
    <w:p w:rsidR="00F71F8A" w:rsidRDefault="00D61EEF" w:rsidP="00D61EEF">
      <w:r>
        <w:t>4. A human body loses about 360 kJ of heat every hour. Assum</w:t>
      </w:r>
      <w:r>
        <w:t xml:space="preserve">ing that an average human body </w:t>
      </w:r>
      <w:r>
        <w:t>is equivalent to about 60 kg of water, what temperature decrease woul</w:t>
      </w:r>
      <w:r>
        <w:t xml:space="preserve">d this heat transfer </w:t>
      </w:r>
      <w:r>
        <w:t>cause? (Of course, this heat is replaced by body metabolism.)</w:t>
      </w:r>
    </w:p>
    <w:p w:rsidR="006C13AE" w:rsidRDefault="006C13AE">
      <w:r>
        <w:br w:type="page"/>
      </w:r>
    </w:p>
    <w:p w:rsidR="006C13AE" w:rsidRDefault="006C13AE" w:rsidP="00D61EEF">
      <w:r>
        <w:rPr>
          <w:noProof/>
          <w:lang w:eastAsia="en-US"/>
        </w:rPr>
        <w:lastRenderedPageBreak/>
        <w:drawing>
          <wp:inline distT="0" distB="0" distL="0" distR="0" wp14:anchorId="2730CABC" wp14:editId="19FB9E20">
            <wp:extent cx="6504152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76" t="16819" r="14583" b="8779"/>
                    <a:stretch/>
                  </pic:blipFill>
                  <pic:spPr bwMode="auto">
                    <a:xfrm>
                      <a:off x="0" y="0"/>
                      <a:ext cx="6511454" cy="537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D61EEF">
    <w:pPr>
      <w:pStyle w:val="Footer"/>
    </w:pPr>
    <w:r>
      <w:t>Chapter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EF" w:rsidRDefault="00D61EEF">
    <w:pPr>
      <w:pStyle w:val="Header"/>
    </w:pPr>
    <w:r>
      <w:t>Unit A</w:t>
    </w:r>
    <w:r>
      <w:ptab w:relativeTo="margin" w:alignment="center" w:leader="none"/>
    </w:r>
    <w:r>
      <w:t>Chemistry 30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6C13AE"/>
    <w:rsid w:val="00821434"/>
    <w:rsid w:val="00D61EEF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dcterms:created xsi:type="dcterms:W3CDTF">2014-01-07T22:02:00Z</dcterms:created>
  <dcterms:modified xsi:type="dcterms:W3CDTF">2014-01-07T22:05:00Z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