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75" w:rsidRDefault="00A13691" w:rsidP="00A13691">
      <w:pPr>
        <w:pStyle w:val="Title"/>
      </w:pPr>
      <w:r>
        <w:t>Calculating Average Speed</w:t>
      </w:r>
    </w:p>
    <w:p w:rsidR="00A13691" w:rsidRDefault="00A13691" w:rsidP="00A13691">
      <w:pPr>
        <w:pStyle w:val="H1"/>
        <w:spacing w:after="360"/>
        <w:rPr>
          <w:rFonts w:ascii="Arial" w:hAnsi="Arial"/>
          <w:bCs/>
        </w:rPr>
      </w:pPr>
      <w:r>
        <w:rPr>
          <w:rFonts w:ascii="Arial" w:hAnsi="Arial"/>
          <w:bCs/>
        </w:rPr>
        <w:t>Graphical Analysis of Uniform Motion (Average Speed)</w:t>
      </w:r>
    </w:p>
    <w:p w:rsidR="00A13691" w:rsidRDefault="00A13691" w:rsidP="00A13691">
      <w:pPr>
        <w:pStyle w:val="T1"/>
        <w:spacing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</w:t>
      </w:r>
    </w:p>
    <w:p w:rsidR="00A13691" w:rsidRDefault="00A13691" w:rsidP="00A13691">
      <w:pPr>
        <w:pStyle w:val="T1"/>
        <w:spacing w:after="120"/>
        <w:jc w:val="right"/>
        <w:rPr>
          <w:rFonts w:ascii="Times New Roman" w:hAnsi="Times New Roman"/>
        </w:rPr>
      </w:pPr>
    </w:p>
    <w:p w:rsidR="00A13691" w:rsidRDefault="00A13691" w:rsidP="00A13691">
      <w:pPr>
        <w:pStyle w:val="T1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 ticker tape records the motion of an object at intervals of 0.10 s.</w:t>
      </w:r>
    </w:p>
    <w:p w:rsidR="00A13691" w:rsidRDefault="00A13691" w:rsidP="00A13691">
      <w:pPr>
        <w:tabs>
          <w:tab w:val="left" w:pos="709"/>
          <w:tab w:val="left" w:pos="1418"/>
          <w:tab w:val="left" w:pos="1985"/>
          <w:tab w:val="left" w:pos="2654"/>
          <w:tab w:val="left" w:pos="3419"/>
          <w:tab w:val="left" w:pos="4133"/>
          <w:tab w:val="left" w:pos="4859"/>
          <w:tab w:val="left" w:pos="5562"/>
          <w:tab w:val="left" w:pos="6294"/>
          <w:tab w:val="left" w:pos="7019"/>
        </w:tabs>
        <w:spacing w:after="120"/>
        <w:rPr>
          <w:rFonts w:ascii="Times New Roman" w:hAnsi="Times New Roman"/>
          <w:b/>
          <w:bCs/>
          <w:sz w:val="28"/>
        </w:rPr>
      </w:pPr>
      <w:bookmarkStart w:id="0" w:name="OLE_LINK2"/>
      <w:r>
        <w:rPr>
          <w:rFonts w:ascii="Times New Roman" w:hAnsi="Times New Roman"/>
          <w:b/>
          <w:bCs/>
          <w:sz w:val="28"/>
        </w:rPr>
        <w:tab/>
        <w:t>.</w:t>
      </w:r>
      <w:r>
        <w:rPr>
          <w:rFonts w:ascii="Times New Roman" w:hAnsi="Times New Roman"/>
          <w:b/>
          <w:bCs/>
          <w:sz w:val="28"/>
        </w:rPr>
        <w:tab/>
        <w:t>.</w:t>
      </w:r>
      <w:r>
        <w:rPr>
          <w:rFonts w:ascii="Times New Roman" w:hAnsi="Times New Roman"/>
          <w:b/>
          <w:bCs/>
          <w:sz w:val="28"/>
        </w:rPr>
        <w:tab/>
        <w:t>.</w:t>
      </w:r>
      <w:r>
        <w:rPr>
          <w:rFonts w:ascii="Times New Roman" w:hAnsi="Times New Roman"/>
          <w:b/>
          <w:bCs/>
          <w:sz w:val="28"/>
        </w:rPr>
        <w:tab/>
        <w:t>.</w:t>
      </w:r>
      <w:r>
        <w:rPr>
          <w:rFonts w:ascii="Times New Roman" w:hAnsi="Times New Roman"/>
          <w:b/>
          <w:bCs/>
          <w:sz w:val="28"/>
        </w:rPr>
        <w:tab/>
        <w:t>.</w:t>
      </w:r>
      <w:r>
        <w:rPr>
          <w:rFonts w:ascii="Times New Roman" w:hAnsi="Times New Roman"/>
          <w:b/>
          <w:bCs/>
          <w:sz w:val="28"/>
        </w:rPr>
        <w:tab/>
        <w:t>.</w:t>
      </w:r>
      <w:r>
        <w:rPr>
          <w:rFonts w:ascii="Times New Roman" w:hAnsi="Times New Roman"/>
          <w:b/>
          <w:bCs/>
          <w:sz w:val="28"/>
        </w:rPr>
        <w:tab/>
        <w:t>.</w:t>
      </w:r>
      <w:r>
        <w:rPr>
          <w:rFonts w:ascii="Times New Roman" w:hAnsi="Times New Roman"/>
          <w:b/>
          <w:bCs/>
          <w:sz w:val="28"/>
        </w:rPr>
        <w:tab/>
        <w:t>.</w:t>
      </w:r>
      <w:r>
        <w:rPr>
          <w:rFonts w:ascii="Times New Roman" w:hAnsi="Times New Roman"/>
          <w:b/>
          <w:bCs/>
          <w:sz w:val="28"/>
        </w:rPr>
        <w:tab/>
        <w:t>.</w:t>
      </w:r>
      <w:r>
        <w:rPr>
          <w:rFonts w:ascii="Times New Roman" w:hAnsi="Times New Roman"/>
          <w:b/>
          <w:bCs/>
          <w:sz w:val="28"/>
        </w:rPr>
        <w:tab/>
        <w:t xml:space="preserve">. </w:t>
      </w:r>
    </w:p>
    <w:bookmarkEnd w:id="0"/>
    <w:p w:rsidR="00A13691" w:rsidRDefault="00A13691" w:rsidP="00A13691">
      <w:pPr>
        <w:pStyle w:val="NL"/>
        <w:spacing w:after="120"/>
        <w:ind w:left="418" w:hanging="41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13691" w:rsidRDefault="00A13691" w:rsidP="00A13691">
      <w:pPr>
        <w:pStyle w:val="NL"/>
        <w:numPr>
          <w:ilvl w:val="0"/>
          <w:numId w:val="13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Complete the following table of values, and draw a distance-time graph of the motion.</w:t>
      </w:r>
    </w:p>
    <w:p w:rsidR="00A13691" w:rsidRDefault="00A13691" w:rsidP="00A13691">
      <w:pPr>
        <w:pStyle w:val="NL"/>
        <w:spacing w:after="120"/>
        <w:ind w:left="720" w:firstLine="0"/>
        <w:rPr>
          <w:rFonts w:ascii="Times New Roman" w:hAnsi="Times New Roman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365"/>
      </w:tblGrid>
      <w:tr w:rsidR="00A13691" w:rsidTr="001711C8">
        <w:tblPrEx>
          <w:tblCellMar>
            <w:top w:w="0" w:type="dxa"/>
            <w:bottom w:w="0" w:type="dxa"/>
          </w:tblCellMar>
        </w:tblPrEx>
        <w:tc>
          <w:tcPr>
            <w:tcW w:w="4610" w:type="dxa"/>
          </w:tcPr>
          <w:p w:rsidR="00A13691" w:rsidRDefault="00A13691" w:rsidP="001711C8">
            <w:pPr>
              <w:pStyle w:val="TBTX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Time</w:t>
            </w:r>
          </w:p>
          <w:p w:rsidR="00A13691" w:rsidRDefault="00A13691" w:rsidP="001711C8">
            <w:pPr>
              <w:pStyle w:val="TBTX"/>
              <w:spacing w:befor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t </w:t>
            </w:r>
            <w:r>
              <w:rPr>
                <w:rFonts w:ascii="Times New Roman" w:hAnsi="Times New Roman"/>
                <w:b/>
                <w:bCs/>
                <w:sz w:val="24"/>
              </w:rPr>
              <w:t>(s)</w:t>
            </w:r>
          </w:p>
        </w:tc>
        <w:tc>
          <w:tcPr>
            <w:tcW w:w="4534" w:type="dxa"/>
          </w:tcPr>
          <w:p w:rsidR="00A13691" w:rsidRDefault="00A13691" w:rsidP="001711C8">
            <w:pPr>
              <w:pStyle w:val="TBTX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Distance</w:t>
            </w:r>
          </w:p>
          <w:p w:rsidR="00A13691" w:rsidRDefault="00A13691" w:rsidP="001711C8">
            <w:pPr>
              <w:pStyle w:val="TBTX"/>
              <w:spacing w:befor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(cm)</w:t>
            </w:r>
          </w:p>
        </w:tc>
      </w:tr>
      <w:tr w:rsidR="00A13691" w:rsidTr="001711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10" w:type="dxa"/>
          </w:tcPr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4" w:type="dxa"/>
          </w:tcPr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13691" w:rsidTr="001711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10" w:type="dxa"/>
          </w:tcPr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4" w:type="dxa"/>
          </w:tcPr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13691" w:rsidTr="001711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10" w:type="dxa"/>
          </w:tcPr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4" w:type="dxa"/>
          </w:tcPr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13691" w:rsidTr="001711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10" w:type="dxa"/>
          </w:tcPr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4" w:type="dxa"/>
          </w:tcPr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13691" w:rsidTr="001711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10" w:type="dxa"/>
          </w:tcPr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4" w:type="dxa"/>
          </w:tcPr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13691" w:rsidTr="001711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10" w:type="dxa"/>
          </w:tcPr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4" w:type="dxa"/>
          </w:tcPr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13691" w:rsidTr="001711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10" w:type="dxa"/>
          </w:tcPr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4" w:type="dxa"/>
          </w:tcPr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13691" w:rsidTr="001711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10" w:type="dxa"/>
          </w:tcPr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4" w:type="dxa"/>
          </w:tcPr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13691" w:rsidTr="001711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10" w:type="dxa"/>
          </w:tcPr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4" w:type="dxa"/>
          </w:tcPr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13691" w:rsidTr="001711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10" w:type="dxa"/>
          </w:tcPr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4" w:type="dxa"/>
          </w:tcPr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13691" w:rsidTr="001711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10" w:type="dxa"/>
          </w:tcPr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4" w:type="dxa"/>
          </w:tcPr>
          <w:p w:rsidR="00A13691" w:rsidRDefault="00A13691" w:rsidP="001711C8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A13691" w:rsidRDefault="00A13691" w:rsidP="00A13691">
      <w:pPr>
        <w:rPr>
          <w:noProof/>
          <w:lang w:eastAsia="en-US"/>
        </w:rPr>
      </w:pPr>
    </w:p>
    <w:p w:rsidR="00A13691" w:rsidRDefault="00A13691" w:rsidP="00A13691">
      <w:pPr>
        <w:rPr>
          <w:noProof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829690A" wp14:editId="47AF866A">
            <wp:simplePos x="0" y="0"/>
            <wp:positionH relativeFrom="margin">
              <wp:posOffset>2667000</wp:posOffset>
            </wp:positionH>
            <wp:positionV relativeFrom="paragraph">
              <wp:posOffset>8890</wp:posOffset>
            </wp:positionV>
            <wp:extent cx="3676650" cy="31514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7" t="27081" r="36859" b="21608"/>
                    <a:stretch/>
                  </pic:blipFill>
                  <pic:spPr bwMode="auto">
                    <a:xfrm>
                      <a:off x="0" y="0"/>
                      <a:ext cx="3676650" cy="3151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br w:type="page"/>
      </w:r>
    </w:p>
    <w:p w:rsidR="00A13691" w:rsidRDefault="00A13691" w:rsidP="00A13691">
      <w:pPr>
        <w:pStyle w:val="NL"/>
        <w:keepNext/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 the graph, determine the slope of the graph and state what the slope represents.</w:t>
      </w:r>
    </w:p>
    <w:p w:rsidR="00A13691" w:rsidRDefault="00A13691" w:rsidP="00A13691">
      <w:pPr>
        <w:pStyle w:val="NL"/>
        <w:keepNext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>Complete the following table of values, and draw an average speed-time graph of the motion.</w:t>
      </w: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3"/>
        <w:gridCol w:w="4353"/>
      </w:tblGrid>
      <w:tr w:rsidR="00A13691" w:rsidTr="001711C8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Time</w:t>
            </w:r>
          </w:p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(s)</w:t>
            </w:r>
          </w:p>
        </w:tc>
        <w:tc>
          <w:tcPr>
            <w:tcW w:w="4522" w:type="dxa"/>
          </w:tcPr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Average Speed</w:t>
            </w:r>
          </w:p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v </w:t>
            </w:r>
            <w:r>
              <w:rPr>
                <w:rFonts w:ascii="Times New Roman" w:hAnsi="Times New Roman"/>
                <w:b/>
                <w:bCs/>
                <w:sz w:val="24"/>
              </w:rPr>
              <w:t>(cm/s)</w:t>
            </w:r>
          </w:p>
        </w:tc>
      </w:tr>
      <w:tr w:rsidR="00A13691" w:rsidTr="001711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22" w:type="dxa"/>
          </w:tcPr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 – 0.10</w:t>
            </w:r>
          </w:p>
        </w:tc>
        <w:tc>
          <w:tcPr>
            <w:tcW w:w="4522" w:type="dxa"/>
          </w:tcPr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13691" w:rsidTr="001711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22" w:type="dxa"/>
          </w:tcPr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0.10 – 0.20</w:t>
            </w:r>
          </w:p>
        </w:tc>
        <w:tc>
          <w:tcPr>
            <w:tcW w:w="4522" w:type="dxa"/>
          </w:tcPr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13691" w:rsidTr="001711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22" w:type="dxa"/>
          </w:tcPr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0.20 – 0.30</w:t>
            </w:r>
          </w:p>
        </w:tc>
        <w:tc>
          <w:tcPr>
            <w:tcW w:w="4522" w:type="dxa"/>
          </w:tcPr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13691" w:rsidTr="001711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22" w:type="dxa"/>
          </w:tcPr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0.30 – 0.40</w:t>
            </w:r>
          </w:p>
        </w:tc>
        <w:tc>
          <w:tcPr>
            <w:tcW w:w="4522" w:type="dxa"/>
          </w:tcPr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13691" w:rsidTr="001711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22" w:type="dxa"/>
          </w:tcPr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0.40 – 0.50</w:t>
            </w:r>
          </w:p>
        </w:tc>
        <w:tc>
          <w:tcPr>
            <w:tcW w:w="4522" w:type="dxa"/>
          </w:tcPr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13691" w:rsidTr="001711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22" w:type="dxa"/>
          </w:tcPr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0.50 – 0.60</w:t>
            </w:r>
          </w:p>
        </w:tc>
        <w:tc>
          <w:tcPr>
            <w:tcW w:w="4522" w:type="dxa"/>
          </w:tcPr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13691" w:rsidTr="001711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22" w:type="dxa"/>
          </w:tcPr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0.60 – 0.70</w:t>
            </w:r>
          </w:p>
        </w:tc>
        <w:tc>
          <w:tcPr>
            <w:tcW w:w="4522" w:type="dxa"/>
          </w:tcPr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13691" w:rsidTr="001711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22" w:type="dxa"/>
          </w:tcPr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0.70 – 0.80</w:t>
            </w:r>
          </w:p>
        </w:tc>
        <w:tc>
          <w:tcPr>
            <w:tcW w:w="4522" w:type="dxa"/>
          </w:tcPr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13691" w:rsidTr="001711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22" w:type="dxa"/>
          </w:tcPr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0.80 – 0.90</w:t>
            </w:r>
          </w:p>
        </w:tc>
        <w:tc>
          <w:tcPr>
            <w:tcW w:w="4522" w:type="dxa"/>
          </w:tcPr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13691" w:rsidTr="001711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22" w:type="dxa"/>
          </w:tcPr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0.90 – 1.00</w:t>
            </w:r>
          </w:p>
        </w:tc>
        <w:tc>
          <w:tcPr>
            <w:tcW w:w="4522" w:type="dxa"/>
          </w:tcPr>
          <w:p w:rsidR="00A13691" w:rsidRDefault="00A13691" w:rsidP="001711C8">
            <w:pPr>
              <w:pStyle w:val="TBTX"/>
              <w:keepNext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A13691" w:rsidRDefault="00A13691" w:rsidP="00A13691"/>
    <w:p w:rsidR="00A13691" w:rsidRDefault="00A13691" w:rsidP="00A13691">
      <w:bookmarkStart w:id="1" w:name="_GoBack"/>
      <w:bookmarkEnd w:id="1"/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2B35531D" wp14:editId="37C25747">
            <wp:simplePos x="0" y="0"/>
            <wp:positionH relativeFrom="margin">
              <wp:posOffset>2743200</wp:posOffset>
            </wp:positionH>
            <wp:positionV relativeFrom="paragraph">
              <wp:posOffset>46990</wp:posOffset>
            </wp:positionV>
            <wp:extent cx="3676650" cy="31514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7" t="27081" r="36859" b="21608"/>
                    <a:stretch/>
                  </pic:blipFill>
                  <pic:spPr bwMode="auto">
                    <a:xfrm>
                      <a:off x="0" y="0"/>
                      <a:ext cx="3676650" cy="3151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69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91" w:rsidRDefault="00A13691" w:rsidP="00A13691">
      <w:pPr>
        <w:spacing w:after="0" w:line="240" w:lineRule="auto"/>
      </w:pPr>
      <w:r>
        <w:separator/>
      </w:r>
    </w:p>
  </w:endnote>
  <w:endnote w:type="continuationSeparator" w:id="0">
    <w:p w:rsidR="00A13691" w:rsidRDefault="00A13691" w:rsidP="00A1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91" w:rsidRDefault="00A13691">
    <w:pPr>
      <w:pStyle w:val="Footer"/>
    </w:pPr>
    <w:r>
      <w:t>Energy and Flow in Technological Systems</w:t>
    </w:r>
  </w:p>
  <w:p w:rsidR="00A13691" w:rsidRDefault="00A13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91" w:rsidRDefault="00A13691" w:rsidP="00A13691">
      <w:pPr>
        <w:spacing w:after="0" w:line="240" w:lineRule="auto"/>
      </w:pPr>
      <w:r>
        <w:separator/>
      </w:r>
    </w:p>
  </w:footnote>
  <w:footnote w:type="continuationSeparator" w:id="0">
    <w:p w:rsidR="00A13691" w:rsidRDefault="00A13691" w:rsidP="00A1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91" w:rsidRDefault="00A13691">
    <w:pPr>
      <w:pStyle w:val="Header"/>
    </w:pPr>
    <w:r>
      <w:t>Redding</w:t>
    </w:r>
    <w:r>
      <w:ptab w:relativeTo="margin" w:alignment="center" w:leader="none"/>
    </w:r>
    <w:r>
      <w:t>Unit B - Physics</w:t>
    </w:r>
    <w:r>
      <w:ptab w:relativeTo="margin" w:alignment="right" w:leader="none"/>
    </w:r>
    <w:r>
      <w:t>Assignment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3E0"/>
    <w:multiLevelType w:val="hybridMultilevel"/>
    <w:tmpl w:val="DDB2A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91"/>
    <w:rsid w:val="00A13691"/>
    <w:rsid w:val="00C2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E4D83-94A5-483E-8651-339C34A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L">
    <w:name w:val="NL"/>
    <w:rsid w:val="00A13691"/>
    <w:pPr>
      <w:tabs>
        <w:tab w:val="decimal" w:pos="300"/>
      </w:tabs>
      <w:spacing w:after="0" w:line="240" w:lineRule="auto"/>
      <w:ind w:left="420" w:hanging="420"/>
    </w:pPr>
    <w:rPr>
      <w:rFonts w:ascii="TimesNewRomanPS" w:eastAsia="Times New Roman" w:hAnsi="TimesNewRomanPS" w:cs="Times New Roman"/>
      <w:sz w:val="24"/>
      <w:szCs w:val="20"/>
      <w:lang w:val="en-CA" w:eastAsia="en-US"/>
    </w:rPr>
  </w:style>
  <w:style w:type="paragraph" w:customStyle="1" w:styleId="TBTX">
    <w:name w:val="TBTX"/>
    <w:rsid w:val="00A13691"/>
    <w:pPr>
      <w:spacing w:before="40" w:after="40" w:line="240" w:lineRule="auto"/>
    </w:pPr>
    <w:rPr>
      <w:rFonts w:ascii="TimesNewRomanPS" w:eastAsia="Times New Roman" w:hAnsi="TimesNewRomanPS" w:cs="Times New Roman"/>
      <w:sz w:val="20"/>
      <w:szCs w:val="20"/>
      <w:lang w:val="en-CA" w:eastAsia="en-US"/>
    </w:rPr>
  </w:style>
  <w:style w:type="paragraph" w:customStyle="1" w:styleId="H1">
    <w:name w:val="H1"/>
    <w:rsid w:val="00A13691"/>
    <w:pPr>
      <w:tabs>
        <w:tab w:val="left" w:pos="5760"/>
        <w:tab w:val="right" w:leader="underscore" w:pos="9600"/>
      </w:tabs>
      <w:spacing w:before="360" w:after="0" w:line="240" w:lineRule="auto"/>
      <w:jc w:val="center"/>
    </w:pPr>
    <w:rPr>
      <w:rFonts w:ascii="Arial MT" w:eastAsia="Times New Roman" w:hAnsi="Arial MT" w:cs="Times New Roman"/>
      <w:b/>
      <w:sz w:val="30"/>
      <w:szCs w:val="20"/>
      <w:lang w:val="en-CA" w:eastAsia="en-US"/>
    </w:rPr>
  </w:style>
  <w:style w:type="paragraph" w:customStyle="1" w:styleId="T1">
    <w:name w:val="T1"/>
    <w:rsid w:val="00A13691"/>
    <w:pPr>
      <w:spacing w:after="240" w:line="240" w:lineRule="auto"/>
    </w:pPr>
    <w:rPr>
      <w:rFonts w:ascii="TimesNewRomanPS" w:eastAsia="Times New Roman" w:hAnsi="TimesNewRomanPS" w:cs="Times New Roman"/>
      <w:sz w:val="24"/>
      <w:szCs w:val="20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A1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91"/>
  </w:style>
  <w:style w:type="paragraph" w:styleId="Footer">
    <w:name w:val="footer"/>
    <w:basedOn w:val="Normal"/>
    <w:link w:val="FooterChar"/>
    <w:uiPriority w:val="99"/>
    <w:unhideWhenUsed/>
    <w:rsid w:val="00A1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99A28-B3CF-4794-B3EE-4397A391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5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1</cp:revision>
  <dcterms:created xsi:type="dcterms:W3CDTF">2013-09-30T21:43:00Z</dcterms:created>
  <dcterms:modified xsi:type="dcterms:W3CDTF">2013-09-30T21:51:00Z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