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CAF" w:rsidRDefault="00A529A3" w:rsidP="00A529A3">
      <w:pPr>
        <w:pStyle w:val="Title"/>
      </w:pPr>
      <w:r>
        <w:t xml:space="preserve">Lab: Applying Hess’ Law </w:t>
      </w:r>
    </w:p>
    <w:p w:rsidR="00A529A3" w:rsidRDefault="0038350D" w:rsidP="0038350D">
      <w:pPr>
        <w:jc w:val="right"/>
      </w:pPr>
      <w:r>
        <w:t>Name: ______________________________</w:t>
      </w:r>
    </w:p>
    <w:p w:rsidR="00A529A3" w:rsidRDefault="00A529A3" w:rsidP="00A529A3">
      <w:r>
        <w:t>The purpose of this investigation is to use Hess’ law to determine a standard molar enthalpy of combustion.</w:t>
      </w:r>
    </w:p>
    <w:p w:rsidR="00A529A3" w:rsidRDefault="00A529A3" w:rsidP="00A529A3">
      <w:r w:rsidRPr="00A529A3">
        <w:rPr>
          <w:b/>
        </w:rPr>
        <w:t>Problem:</w:t>
      </w:r>
      <w:r>
        <w:t xml:space="preserve"> What is the standard molar enthalpy of combustion for magnesium? </w:t>
      </w:r>
    </w:p>
    <w:p w:rsidR="00E6027E" w:rsidRPr="00A529A3" w:rsidRDefault="00E6027E" w:rsidP="00E6027E">
      <w:pPr>
        <w:jc w:val="center"/>
      </w:pPr>
      <w:r>
        <w:t xml:space="preserve">Mg(s) </w:t>
      </w:r>
      <w:proofErr w:type="gramStart"/>
      <w:r>
        <w:t>+  ½</w:t>
      </w:r>
      <w:proofErr w:type="gramEnd"/>
      <w:r>
        <w:t xml:space="preserve"> O</w:t>
      </w:r>
      <w:r w:rsidRPr="00E6027E">
        <w:rPr>
          <w:vertAlign w:val="subscript"/>
        </w:rPr>
        <w:t>2</w:t>
      </w:r>
      <w:r>
        <w:t xml:space="preserve">(g) → </w:t>
      </w:r>
      <w:proofErr w:type="spellStart"/>
      <w:r>
        <w:t>MgO</w:t>
      </w:r>
      <w:proofErr w:type="spellEnd"/>
      <w:r>
        <w:t xml:space="preserve">(s) </w:t>
      </w:r>
      <w:r>
        <w:tab/>
      </w:r>
      <w:r>
        <w:tab/>
        <w:t>∆</w:t>
      </w:r>
      <w:proofErr w:type="spellStart"/>
      <w:r w:rsidRPr="00E6027E">
        <w:rPr>
          <w:vertAlign w:val="subscript"/>
        </w:rPr>
        <w:t>c</w:t>
      </w:r>
      <w:r>
        <w:t>H</w:t>
      </w:r>
      <w:r w:rsidR="00FD32BC" w:rsidRPr="00FD32BC">
        <w:rPr>
          <w:vertAlign w:val="subscript"/>
        </w:rPr>
        <w:t>m</w:t>
      </w:r>
      <w:proofErr w:type="spellEnd"/>
      <w:r>
        <w:t xml:space="preserve"> ???</w:t>
      </w:r>
    </w:p>
    <w:p w:rsidR="00FB5CAF" w:rsidRPr="00A529A3" w:rsidRDefault="00A529A3">
      <w:pPr>
        <w:rPr>
          <w:b/>
        </w:rPr>
      </w:pPr>
      <w:r w:rsidRPr="00A529A3">
        <w:rPr>
          <w:b/>
        </w:rPr>
        <w:t>Materials:</w:t>
      </w:r>
    </w:p>
    <w:p w:rsidR="00E6027E" w:rsidRDefault="00E6027E" w:rsidP="00A529A3">
      <w:pPr>
        <w:pStyle w:val="ListParagraph"/>
        <w:numPr>
          <w:ilvl w:val="0"/>
          <w:numId w:val="13"/>
        </w:numPr>
        <w:sectPr w:rsidR="00E6027E">
          <w:pgSz w:w="12240" w:h="15840"/>
          <w:pgMar w:top="1440" w:right="1440" w:bottom="1440" w:left="1440" w:header="720" w:footer="720" w:gutter="0"/>
          <w:cols w:space="720"/>
        </w:sectPr>
      </w:pP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Eye protection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Magnesium ribbon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1.00M hydrochloric acid solution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Calorimeter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Thermometer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>100mL graduated cylinder</w:t>
      </w:r>
    </w:p>
    <w:p w:rsidR="00A529A3" w:rsidRDefault="00A529A3" w:rsidP="00A529A3">
      <w:pPr>
        <w:pStyle w:val="ListParagraph"/>
        <w:numPr>
          <w:ilvl w:val="0"/>
          <w:numId w:val="13"/>
        </w:numPr>
      </w:pPr>
      <w:r>
        <w:t xml:space="preserve">Scale </w:t>
      </w:r>
    </w:p>
    <w:p w:rsidR="00E6027E" w:rsidRDefault="00E6027E" w:rsidP="00A529A3">
      <w:pPr>
        <w:rPr>
          <w:b/>
        </w:rPr>
        <w:sectPr w:rsidR="00E6027E" w:rsidSect="00E6027E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:rsidR="00E6027E" w:rsidRDefault="00E6027E" w:rsidP="00A529A3">
      <w:pPr>
        <w:rPr>
          <w:b/>
        </w:rPr>
      </w:pPr>
    </w:p>
    <w:p w:rsidR="00E6027E" w:rsidRDefault="00E6027E" w:rsidP="00A529A3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5DCF9CF" wp14:editId="196854B7">
            <wp:simplePos x="0" y="0"/>
            <wp:positionH relativeFrom="column">
              <wp:posOffset>3495675</wp:posOffset>
            </wp:positionH>
            <wp:positionV relativeFrom="paragraph">
              <wp:posOffset>64770</wp:posOffset>
            </wp:positionV>
            <wp:extent cx="3067050" cy="3034665"/>
            <wp:effectExtent l="0" t="0" r="0" b="0"/>
            <wp:wrapThrough wrapText="bothSides">
              <wp:wrapPolygon edited="0">
                <wp:start x="0" y="0"/>
                <wp:lineTo x="0" y="21424"/>
                <wp:lineTo x="21466" y="21424"/>
                <wp:lineTo x="214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37900" r="56090" b="15225"/>
                    <a:stretch/>
                  </pic:blipFill>
                  <pic:spPr bwMode="auto">
                    <a:xfrm>
                      <a:off x="0" y="0"/>
                      <a:ext cx="3067050" cy="30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A3" w:rsidRPr="00A529A3" w:rsidRDefault="00A529A3" w:rsidP="00A529A3">
      <w:pPr>
        <w:rPr>
          <w:b/>
        </w:rPr>
      </w:pPr>
      <w:r w:rsidRPr="00A529A3">
        <w:rPr>
          <w:b/>
        </w:rPr>
        <w:t>Procedure:</w:t>
      </w:r>
    </w:p>
    <w:p w:rsidR="00A529A3" w:rsidRDefault="00A529A3" w:rsidP="00A529A3">
      <w:pPr>
        <w:pStyle w:val="ListParagraph"/>
        <w:numPr>
          <w:ilvl w:val="0"/>
          <w:numId w:val="14"/>
        </w:numPr>
      </w:pPr>
      <w:r>
        <w:t>Using your graduated cylinder, measure out 50mL of acid</w:t>
      </w:r>
    </w:p>
    <w:p w:rsidR="00A529A3" w:rsidRDefault="00A529A3" w:rsidP="00A529A3">
      <w:pPr>
        <w:pStyle w:val="ListParagraph"/>
        <w:numPr>
          <w:ilvl w:val="0"/>
          <w:numId w:val="14"/>
        </w:numPr>
      </w:pPr>
      <w:r>
        <w:t>Weigh your magnesium strip</w:t>
      </w:r>
    </w:p>
    <w:p w:rsidR="00A529A3" w:rsidRDefault="00A529A3" w:rsidP="00A529A3">
      <w:pPr>
        <w:pStyle w:val="ListParagraph"/>
        <w:numPr>
          <w:ilvl w:val="0"/>
          <w:numId w:val="14"/>
        </w:numPr>
      </w:pPr>
      <w:r>
        <w:t>Assemble your calorimeter, as discussed in class, creating room for your thermometer</w:t>
      </w:r>
    </w:p>
    <w:p w:rsidR="00A529A3" w:rsidRDefault="00A529A3" w:rsidP="00A529A3">
      <w:pPr>
        <w:pStyle w:val="ListParagraph"/>
        <w:numPr>
          <w:ilvl w:val="0"/>
          <w:numId w:val="14"/>
        </w:numPr>
      </w:pPr>
      <w:r>
        <w:t>Pour acid into the calorimeter and add your magnesium</w:t>
      </w:r>
    </w:p>
    <w:p w:rsidR="00A529A3" w:rsidRDefault="00A529A3" w:rsidP="00A529A3">
      <w:pPr>
        <w:pStyle w:val="ListParagraph"/>
        <w:numPr>
          <w:ilvl w:val="0"/>
          <w:numId w:val="14"/>
        </w:numPr>
      </w:pPr>
      <w:r>
        <w:t>Seal the calorimeter, place your thermometer and observe temperature change</w:t>
      </w:r>
    </w:p>
    <w:p w:rsidR="0038350D" w:rsidRDefault="0038350D">
      <w:pPr>
        <w:rPr>
          <w:b/>
        </w:rPr>
      </w:pPr>
    </w:p>
    <w:p w:rsidR="0038350D" w:rsidRDefault="0038350D">
      <w:pPr>
        <w:rPr>
          <w:b/>
        </w:rPr>
      </w:pPr>
    </w:p>
    <w:p w:rsidR="0038350D" w:rsidRDefault="0038350D">
      <w:pPr>
        <w:rPr>
          <w:b/>
        </w:rPr>
      </w:pPr>
      <w:r>
        <w:rPr>
          <w:b/>
        </w:rPr>
        <w:t>Observations: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32BC" w:rsidTr="00FD32BC"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  <w:r>
              <w:rPr>
                <w:b/>
              </w:rPr>
              <w:t>Mass of Magnesium Strip</w:t>
            </w:r>
          </w:p>
        </w:tc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</w:p>
          <w:p w:rsidR="00FD32BC" w:rsidRDefault="00FD32BC">
            <w:pPr>
              <w:rPr>
                <w:b/>
              </w:rPr>
            </w:pPr>
          </w:p>
        </w:tc>
      </w:tr>
      <w:tr w:rsidR="00FD32BC" w:rsidTr="00FD32BC"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  <w:r>
              <w:rPr>
                <w:b/>
              </w:rPr>
              <w:t>Initial Temperature of Solution</w:t>
            </w:r>
          </w:p>
        </w:tc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</w:p>
          <w:p w:rsidR="00FD32BC" w:rsidRDefault="00FD32BC">
            <w:pPr>
              <w:rPr>
                <w:b/>
              </w:rPr>
            </w:pPr>
          </w:p>
        </w:tc>
      </w:tr>
      <w:tr w:rsidR="00FD32BC" w:rsidTr="00FD32BC"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  <w:r>
              <w:rPr>
                <w:b/>
              </w:rPr>
              <w:t>Final Temperature of Solution</w:t>
            </w:r>
          </w:p>
        </w:tc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</w:p>
          <w:p w:rsidR="00FD32BC" w:rsidRDefault="00FD32BC">
            <w:pPr>
              <w:rPr>
                <w:b/>
              </w:rPr>
            </w:pPr>
          </w:p>
        </w:tc>
      </w:tr>
      <w:tr w:rsidR="00FD32BC" w:rsidTr="00FD32BC"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  <w:r>
              <w:rPr>
                <w:b/>
              </w:rPr>
              <w:t>Temperature Change</w:t>
            </w:r>
          </w:p>
        </w:tc>
        <w:tc>
          <w:tcPr>
            <w:tcW w:w="4675" w:type="dxa"/>
          </w:tcPr>
          <w:p w:rsidR="00FD32BC" w:rsidRDefault="00FD32BC">
            <w:pPr>
              <w:rPr>
                <w:b/>
              </w:rPr>
            </w:pPr>
          </w:p>
          <w:p w:rsidR="00FD32BC" w:rsidRDefault="00FD32BC">
            <w:pPr>
              <w:rPr>
                <w:b/>
              </w:rPr>
            </w:pPr>
          </w:p>
        </w:tc>
      </w:tr>
    </w:tbl>
    <w:p w:rsidR="00E6027E" w:rsidRDefault="00E6027E">
      <w:pPr>
        <w:rPr>
          <w:b/>
        </w:rPr>
      </w:pPr>
      <w:r>
        <w:rPr>
          <w:b/>
        </w:rPr>
        <w:br w:type="page"/>
      </w:r>
    </w:p>
    <w:p w:rsidR="0038350D" w:rsidRDefault="0038350D">
      <w:pPr>
        <w:rPr>
          <w:b/>
        </w:rPr>
      </w:pPr>
    </w:p>
    <w:p w:rsidR="00E6027E" w:rsidRDefault="00A529A3" w:rsidP="00E6027E">
      <w:pPr>
        <w:rPr>
          <w:b/>
        </w:rPr>
      </w:pPr>
      <w:r w:rsidRPr="00A529A3">
        <w:rPr>
          <w:b/>
        </w:rPr>
        <w:t>Calculations:</w:t>
      </w:r>
    </w:p>
    <w:p w:rsidR="0038350D" w:rsidRDefault="00FD32BC" w:rsidP="00E6027E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>Using your data, s</w:t>
      </w:r>
      <w:r w:rsidR="00A529A3" w:rsidRPr="00E6027E">
        <w:rPr>
          <w:b/>
        </w:rPr>
        <w:t>how y</w:t>
      </w:r>
      <w:r w:rsidR="00E6027E" w:rsidRPr="00E6027E">
        <w:rPr>
          <w:b/>
        </w:rPr>
        <w:t>our calculation for the ∆</w:t>
      </w:r>
      <w:proofErr w:type="spellStart"/>
      <w:proofErr w:type="gramStart"/>
      <w:r w:rsidR="00E6027E" w:rsidRPr="00E6027E">
        <w:rPr>
          <w:b/>
          <w:vertAlign w:val="subscript"/>
        </w:rPr>
        <w:t>r</w:t>
      </w:r>
      <w:r w:rsidR="00E6027E" w:rsidRPr="00E6027E">
        <w:rPr>
          <w:b/>
        </w:rPr>
        <w:t>H</w:t>
      </w:r>
      <w:r w:rsidRPr="00FD32BC">
        <w:rPr>
          <w:b/>
          <w:vertAlign w:val="subscript"/>
        </w:rPr>
        <w:t>m</w:t>
      </w:r>
      <w:proofErr w:type="spellEnd"/>
      <w:r w:rsidR="00E6027E" w:rsidRPr="00E6027E">
        <w:rPr>
          <w:b/>
        </w:rPr>
        <w:t xml:space="preserve">  for</w:t>
      </w:r>
      <w:proofErr w:type="gramEnd"/>
      <w:r w:rsidR="00E6027E" w:rsidRPr="00E6027E">
        <w:rPr>
          <w:b/>
        </w:rPr>
        <w:t xml:space="preserve"> your reaction.</w:t>
      </w:r>
      <w:r w:rsidR="0038350D">
        <w:rPr>
          <w:b/>
        </w:rPr>
        <w:t xml:space="preserve"> (2 marks)</w:t>
      </w:r>
      <w:r w:rsidR="00E6027E" w:rsidRPr="00E6027E">
        <w:rPr>
          <w:b/>
        </w:rPr>
        <w:t xml:space="preserve"> </w:t>
      </w:r>
    </w:p>
    <w:p w:rsidR="00E6027E" w:rsidRPr="00E6027E" w:rsidRDefault="00E6027E" w:rsidP="0038350D">
      <w:pPr>
        <w:pStyle w:val="ListParagraph"/>
        <w:rPr>
          <w:b/>
        </w:rPr>
      </w:pPr>
      <w:r>
        <w:t xml:space="preserve">Mg(s) + 2 </w:t>
      </w:r>
      <w:proofErr w:type="spellStart"/>
      <w:proofErr w:type="gramStart"/>
      <w:r>
        <w:t>HCl</w:t>
      </w:r>
      <w:proofErr w:type="spellEnd"/>
      <w:r>
        <w:t>(</w:t>
      </w:r>
      <w:proofErr w:type="spellStart"/>
      <w:proofErr w:type="gramEnd"/>
      <w:r>
        <w:t>aq</w:t>
      </w:r>
      <w:proofErr w:type="spellEnd"/>
      <w:r>
        <w:t>) → MgCl</w:t>
      </w:r>
      <w:r w:rsidRPr="00E6027E">
        <w:rPr>
          <w:vertAlign w:val="subscript"/>
        </w:rPr>
        <w:t>2</w:t>
      </w:r>
      <w:r>
        <w:t>(</w:t>
      </w:r>
      <w:proofErr w:type="spellStart"/>
      <w:r>
        <w:t>aq</w:t>
      </w:r>
      <w:proofErr w:type="spellEnd"/>
      <w:r>
        <w:t>) + H</w:t>
      </w:r>
      <w:r w:rsidRPr="00E6027E">
        <w:rPr>
          <w:vertAlign w:val="subscript"/>
        </w:rPr>
        <w:t>2</w:t>
      </w:r>
      <w:r>
        <w:t xml:space="preserve">(g) </w:t>
      </w:r>
      <w:r>
        <w:tab/>
      </w:r>
      <w:r>
        <w:tab/>
      </w:r>
    </w:p>
    <w:p w:rsidR="00E6027E" w:rsidRDefault="00E6027E" w:rsidP="00E6027E">
      <w:pPr>
        <w:rPr>
          <w:b/>
        </w:rPr>
      </w:pPr>
    </w:p>
    <w:p w:rsidR="00E6027E" w:rsidRDefault="00E6027E" w:rsidP="00E6027E">
      <w:pPr>
        <w:rPr>
          <w:b/>
        </w:rPr>
      </w:pPr>
    </w:p>
    <w:p w:rsidR="00E6027E" w:rsidRDefault="00E6027E" w:rsidP="00E6027E">
      <w:pPr>
        <w:rPr>
          <w:b/>
        </w:rPr>
      </w:pPr>
    </w:p>
    <w:p w:rsidR="00E6027E" w:rsidRPr="00E6027E" w:rsidRDefault="00E6027E" w:rsidP="00E6027E">
      <w:pPr>
        <w:rPr>
          <w:b/>
        </w:rPr>
      </w:pPr>
    </w:p>
    <w:p w:rsidR="00E6027E" w:rsidRPr="00E6027E" w:rsidRDefault="00E6027E" w:rsidP="00E6027E">
      <w:pPr>
        <w:pStyle w:val="ListParagraph"/>
        <w:numPr>
          <w:ilvl w:val="0"/>
          <w:numId w:val="16"/>
        </w:numPr>
        <w:rPr>
          <w:b/>
        </w:rPr>
      </w:pPr>
      <w:r w:rsidRPr="00E6027E">
        <w:rPr>
          <w:b/>
        </w:rPr>
        <w:t>Use Hess’ Law with the equations provided to solve the problem</w:t>
      </w:r>
      <w:r w:rsidR="0038350D">
        <w:rPr>
          <w:b/>
        </w:rPr>
        <w:t>. (3 marks)</w:t>
      </w:r>
    </w:p>
    <w:p w:rsidR="00E6027E" w:rsidRPr="00E6027E" w:rsidRDefault="00E6027E" w:rsidP="00E6027E">
      <w:pPr>
        <w:jc w:val="center"/>
      </w:pPr>
      <w:r>
        <w:t xml:space="preserve">Mg(s) </w:t>
      </w:r>
      <w:proofErr w:type="gramStart"/>
      <w:r>
        <w:t>+  ½</w:t>
      </w:r>
      <w:proofErr w:type="gramEnd"/>
      <w:r>
        <w:t xml:space="preserve"> O</w:t>
      </w:r>
      <w:r w:rsidRPr="00E6027E">
        <w:rPr>
          <w:vertAlign w:val="subscript"/>
        </w:rPr>
        <w:t>2</w:t>
      </w:r>
      <w:r>
        <w:t xml:space="preserve">(g) → </w:t>
      </w:r>
      <w:proofErr w:type="spellStart"/>
      <w:r>
        <w:t>MgO</w:t>
      </w:r>
      <w:proofErr w:type="spellEnd"/>
      <w:r>
        <w:t xml:space="preserve">(s) </w:t>
      </w:r>
      <w:r>
        <w:tab/>
      </w:r>
      <w:r>
        <w:tab/>
        <w:t>∆</w:t>
      </w:r>
      <w:proofErr w:type="spellStart"/>
      <w:r w:rsidRPr="00E6027E">
        <w:rPr>
          <w:vertAlign w:val="subscript"/>
        </w:rPr>
        <w:t>c</w:t>
      </w:r>
      <w:r>
        <w:t>H</w:t>
      </w:r>
      <w:bookmarkStart w:id="0" w:name="_GoBack"/>
      <w:r w:rsidR="00FD32BC" w:rsidRPr="00FD32BC">
        <w:rPr>
          <w:vertAlign w:val="subscript"/>
        </w:rPr>
        <w:t>m</w:t>
      </w:r>
      <w:bookmarkEnd w:id="0"/>
      <w:proofErr w:type="spellEnd"/>
      <w:r>
        <w:t xml:space="preserve"> ???</w:t>
      </w:r>
    </w:p>
    <w:p w:rsidR="00E6027E" w:rsidRPr="00E6027E" w:rsidRDefault="00E6027E" w:rsidP="00E6027E">
      <w:pPr>
        <w:ind w:left="708" w:firstLine="708"/>
        <w:rPr>
          <w:b/>
        </w:rPr>
      </w:pPr>
      <w:proofErr w:type="spellStart"/>
      <w:r>
        <w:t>MgO</w:t>
      </w:r>
      <w:proofErr w:type="spellEnd"/>
      <w:r>
        <w:t xml:space="preserve">(s) + 2 </w:t>
      </w:r>
      <w:proofErr w:type="spellStart"/>
      <w:proofErr w:type="gramStart"/>
      <w:r>
        <w:t>HCl</w:t>
      </w:r>
      <w:proofErr w:type="spellEnd"/>
      <w:r>
        <w:t>(</w:t>
      </w:r>
      <w:proofErr w:type="spellStart"/>
      <w:proofErr w:type="gramEnd"/>
      <w:r>
        <w:t>aq</w:t>
      </w:r>
      <w:proofErr w:type="spellEnd"/>
      <w:r>
        <w:t>) → MgCl</w:t>
      </w:r>
      <w:r w:rsidRPr="00E6027E">
        <w:rPr>
          <w:vertAlign w:val="subscript"/>
        </w:rPr>
        <w:t>2</w:t>
      </w:r>
      <w:r>
        <w:t>(</w:t>
      </w:r>
      <w:proofErr w:type="spellStart"/>
      <w:r>
        <w:t>aq</w:t>
      </w:r>
      <w:proofErr w:type="spellEnd"/>
      <w:r>
        <w:t>) + H</w:t>
      </w:r>
      <w:r w:rsidRPr="00E6027E">
        <w:rPr>
          <w:vertAlign w:val="subscript"/>
        </w:rPr>
        <w:t>2</w:t>
      </w:r>
      <w:r>
        <w:t xml:space="preserve">O(l) </w:t>
      </w:r>
      <w:r>
        <w:tab/>
      </w:r>
      <w:r>
        <w:tab/>
      </w:r>
      <w:r>
        <w:rPr>
          <w:b/>
        </w:rPr>
        <w:t>∆</w:t>
      </w:r>
      <w:proofErr w:type="spellStart"/>
      <w:r w:rsidRPr="00E6027E">
        <w:rPr>
          <w:b/>
          <w:vertAlign w:val="subscript"/>
        </w:rPr>
        <w:t>r</w:t>
      </w:r>
      <w:r>
        <w:rPr>
          <w:b/>
        </w:rPr>
        <w:t>H</w:t>
      </w:r>
      <w:proofErr w:type="spellEnd"/>
      <w:r>
        <w:rPr>
          <w:b/>
        </w:rPr>
        <w:t xml:space="preserve">  </w:t>
      </w:r>
      <w:r w:rsidRPr="00E6027E">
        <w:t>-151</w:t>
      </w:r>
      <w:r w:rsidR="00FD32BC">
        <w:t>.0</w:t>
      </w:r>
      <w:r w:rsidRPr="00E6027E">
        <w:t xml:space="preserve"> KJ</w:t>
      </w:r>
    </w:p>
    <w:p w:rsidR="00E6027E" w:rsidRDefault="00E6027E" w:rsidP="00E6027E">
      <w:pPr>
        <w:ind w:left="708" w:firstLine="708"/>
      </w:pPr>
      <w:r>
        <w:t xml:space="preserve">Mg(s) + 2 </w:t>
      </w:r>
      <w:proofErr w:type="spellStart"/>
      <w:proofErr w:type="gramStart"/>
      <w:r>
        <w:t>HCl</w:t>
      </w:r>
      <w:proofErr w:type="spellEnd"/>
      <w:r>
        <w:t>(</w:t>
      </w:r>
      <w:proofErr w:type="spellStart"/>
      <w:proofErr w:type="gramEnd"/>
      <w:r>
        <w:t>aq</w:t>
      </w:r>
      <w:proofErr w:type="spellEnd"/>
      <w:r>
        <w:t>) → MgCl</w:t>
      </w:r>
      <w:r w:rsidRPr="00E6027E">
        <w:rPr>
          <w:vertAlign w:val="subscript"/>
        </w:rPr>
        <w:t>2</w:t>
      </w:r>
      <w:r>
        <w:t>(</w:t>
      </w:r>
      <w:proofErr w:type="spellStart"/>
      <w:r>
        <w:t>aq</w:t>
      </w:r>
      <w:proofErr w:type="spellEnd"/>
      <w:r>
        <w:t>) + H</w:t>
      </w:r>
      <w:r w:rsidRPr="00E6027E">
        <w:rPr>
          <w:vertAlign w:val="subscript"/>
        </w:rPr>
        <w:t>2</w:t>
      </w:r>
      <w:r>
        <w:t xml:space="preserve">(g) </w:t>
      </w:r>
      <w:r>
        <w:tab/>
      </w:r>
      <w:r>
        <w:tab/>
      </w:r>
      <w:r>
        <w:tab/>
      </w:r>
      <w:r>
        <w:rPr>
          <w:b/>
        </w:rPr>
        <w:t>∆</w:t>
      </w:r>
      <w:proofErr w:type="spellStart"/>
      <w:r w:rsidRPr="00E6027E">
        <w:rPr>
          <w:b/>
          <w:vertAlign w:val="subscript"/>
        </w:rPr>
        <w:t>r</w:t>
      </w:r>
      <w:r>
        <w:rPr>
          <w:b/>
        </w:rPr>
        <w:t>H</w:t>
      </w:r>
      <w:proofErr w:type="spellEnd"/>
      <w:r>
        <w:rPr>
          <w:b/>
        </w:rPr>
        <w:t xml:space="preserve">  </w:t>
      </w:r>
      <w:r>
        <w:t>From Qu #1</w:t>
      </w:r>
    </w:p>
    <w:p w:rsidR="00E6027E" w:rsidRPr="00E6027E" w:rsidRDefault="00E6027E" w:rsidP="00E6027E">
      <w:pPr>
        <w:ind w:left="708" w:firstLine="708"/>
      </w:pPr>
      <w:proofErr w:type="gramStart"/>
      <w:r>
        <w:t>H</w:t>
      </w:r>
      <w:r w:rsidRPr="00E6027E">
        <w:rPr>
          <w:vertAlign w:val="subscript"/>
        </w:rPr>
        <w:t>2</w:t>
      </w:r>
      <w:r>
        <w:t>(</w:t>
      </w:r>
      <w:proofErr w:type="gramEnd"/>
      <w:r>
        <w:t>g) + ½  O</w:t>
      </w:r>
      <w:r w:rsidRPr="00FD32BC">
        <w:rPr>
          <w:vertAlign w:val="subscript"/>
        </w:rPr>
        <w:t>2</w:t>
      </w:r>
      <w:r>
        <w:t>(g) → H</w:t>
      </w:r>
      <w:r w:rsidRPr="00E6027E">
        <w:rPr>
          <w:vertAlign w:val="subscript"/>
        </w:rPr>
        <w:t>2</w:t>
      </w:r>
      <w:r>
        <w:t xml:space="preserve">O(l) </w:t>
      </w:r>
      <w:r>
        <w:tab/>
      </w:r>
      <w:r>
        <w:tab/>
      </w:r>
      <w:r>
        <w:tab/>
      </w:r>
      <w:r>
        <w:tab/>
      </w:r>
      <w:r w:rsidRPr="00E6027E">
        <w:rPr>
          <w:b/>
        </w:rPr>
        <w:t>∆</w:t>
      </w:r>
      <w:proofErr w:type="spellStart"/>
      <w:r w:rsidRPr="00E6027E">
        <w:rPr>
          <w:b/>
          <w:vertAlign w:val="subscript"/>
        </w:rPr>
        <w:t>f</w:t>
      </w:r>
      <w:r w:rsidRPr="00E6027E">
        <w:rPr>
          <w:b/>
        </w:rPr>
        <w:t>H</w:t>
      </w:r>
      <w:proofErr w:type="spellEnd"/>
      <w:r w:rsidRPr="00E6027E">
        <w:rPr>
          <w:b/>
        </w:rPr>
        <w:t>°</w:t>
      </w:r>
      <w:r>
        <w:t xml:space="preserve"> -285.8 KJ</w:t>
      </w:r>
    </w:p>
    <w:p w:rsidR="00E6027E" w:rsidRDefault="00E6027E" w:rsidP="00E6027E">
      <w:pPr>
        <w:rPr>
          <w:b/>
        </w:rPr>
      </w:pPr>
    </w:p>
    <w:p w:rsidR="00FD32BC" w:rsidRDefault="00FD32BC" w:rsidP="00E6027E">
      <w:pPr>
        <w:rPr>
          <w:b/>
        </w:rPr>
      </w:pPr>
    </w:p>
    <w:p w:rsidR="00FD32BC" w:rsidRDefault="00FD32BC" w:rsidP="00E6027E">
      <w:pPr>
        <w:rPr>
          <w:b/>
        </w:rPr>
      </w:pPr>
    </w:p>
    <w:p w:rsidR="00E6027E" w:rsidRDefault="00E6027E" w:rsidP="00E6027E">
      <w:pPr>
        <w:rPr>
          <w:b/>
        </w:rPr>
      </w:pPr>
    </w:p>
    <w:p w:rsidR="00A529A3" w:rsidRDefault="00A529A3" w:rsidP="00A529A3"/>
    <w:sectPr w:rsidR="00A529A3" w:rsidSect="00E6027E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C2BB9"/>
    <w:multiLevelType w:val="hybridMultilevel"/>
    <w:tmpl w:val="024ED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D957C6"/>
    <w:multiLevelType w:val="hybridMultilevel"/>
    <w:tmpl w:val="42226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B6484"/>
    <w:multiLevelType w:val="hybridMultilevel"/>
    <w:tmpl w:val="AEB25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01819"/>
    <w:multiLevelType w:val="hybridMultilevel"/>
    <w:tmpl w:val="6346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  <w:num w:numId="14">
    <w:abstractNumId w:val="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A3"/>
    <w:rsid w:val="0038350D"/>
    <w:rsid w:val="00A529A3"/>
    <w:rsid w:val="00E6027E"/>
    <w:rsid w:val="00FB5CAF"/>
    <w:rsid w:val="00FD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ED98B1-2854-4127-8510-DBB0BC0B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2B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D3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edding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30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Redding</dc:creator>
  <cp:keywords/>
  <cp:lastModifiedBy>Rebecca Redding</cp:lastModifiedBy>
  <cp:revision>2</cp:revision>
  <cp:lastPrinted>2017-02-24T22:58:00Z</cp:lastPrinted>
  <dcterms:created xsi:type="dcterms:W3CDTF">2015-09-14T16:56:00Z</dcterms:created>
  <dcterms:modified xsi:type="dcterms:W3CDTF">2017-02-24T23:05:00Z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