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E33" w:rsidRDefault="00604D09" w:rsidP="0092526A">
      <w:pPr>
        <w:rPr>
          <w:rFonts w:asciiTheme="majorHAnsi" w:eastAsiaTheme="majorEastAsia" w:hAnsiTheme="majorHAnsi" w:cstheme="majorBidi"/>
          <w:color w:val="000000" w:themeColor="text1"/>
          <w:sz w:val="56"/>
          <w:szCs w:val="56"/>
        </w:rPr>
      </w:pPr>
      <w:r>
        <w:rPr>
          <w:rFonts w:asciiTheme="majorHAnsi" w:eastAsiaTheme="majorEastAsia" w:hAnsiTheme="majorHAnsi" w:cstheme="majorBidi"/>
          <w:color w:val="000000" w:themeColor="text1"/>
          <w:sz w:val="56"/>
          <w:szCs w:val="56"/>
        </w:rPr>
        <w:t>Ch10</w:t>
      </w:r>
      <w:r w:rsidR="009557DF">
        <w:rPr>
          <w:rFonts w:asciiTheme="majorHAnsi" w:eastAsiaTheme="majorEastAsia" w:hAnsiTheme="majorHAnsi" w:cstheme="majorBidi"/>
          <w:color w:val="000000" w:themeColor="text1"/>
          <w:sz w:val="56"/>
          <w:szCs w:val="56"/>
        </w:rPr>
        <w:t xml:space="preserve"> </w:t>
      </w:r>
      <w:r w:rsidR="00421D7E">
        <w:rPr>
          <w:rFonts w:asciiTheme="majorHAnsi" w:eastAsiaTheme="majorEastAsia" w:hAnsiTheme="majorHAnsi" w:cstheme="majorBidi"/>
          <w:color w:val="000000" w:themeColor="text1"/>
          <w:sz w:val="56"/>
          <w:szCs w:val="56"/>
        </w:rPr>
        <w:t>Reactions Booklet</w:t>
      </w:r>
      <w:bookmarkStart w:id="0" w:name="_GoBack"/>
      <w:bookmarkEnd w:id="0"/>
    </w:p>
    <w:p w:rsidR="00E1726B" w:rsidRDefault="00D61EEF" w:rsidP="00E1726B">
      <w:pPr>
        <w:jc w:val="right"/>
      </w:pPr>
      <w:r>
        <w:t>Name: _______________________________</w:t>
      </w:r>
    </w:p>
    <w:p w:rsidR="00C91DE3" w:rsidRDefault="00C91DE3" w:rsidP="00C91DE3">
      <w:r w:rsidRPr="00F60B30">
        <w:t>When alkane</w:t>
      </w:r>
      <w:r>
        <w:t>s</w:t>
      </w:r>
      <w:r w:rsidRPr="00F60B30">
        <w:t xml:space="preserve"> and either of c</w:t>
      </w:r>
      <w:r>
        <w:t xml:space="preserve">hlorine or bromine are combined in the absence of daylight/in the dark </w:t>
      </w:r>
      <w:r w:rsidRPr="00086B75">
        <w:rPr>
          <w:b/>
        </w:rPr>
        <w:t>no reaction occurs</w:t>
      </w:r>
      <w:r>
        <w:t xml:space="preserve">.  When exposed to </w:t>
      </w:r>
      <w:r w:rsidRPr="00F1527E">
        <w:rPr>
          <w:b/>
        </w:rPr>
        <w:t>UV</w:t>
      </w:r>
      <w:r>
        <w:t xml:space="preserve"> light a reaction proceeds in which a hydrogen atom of the alkane is replaced by a chlorine or bromine atom according to the following net reaction equation:</w:t>
      </w:r>
    </w:p>
    <w:p w:rsidR="00C91DE3" w:rsidRPr="00F60B30" w:rsidRDefault="00C91DE3" w:rsidP="00C91DE3"/>
    <w:p w:rsidR="00C91DE3" w:rsidRDefault="00C91DE3" w:rsidP="00C91DE3">
      <w:pPr>
        <w:ind w:left="720"/>
      </w:pPr>
      <w:r>
        <w:t>R</w:t>
      </w:r>
      <w:r w:rsidRPr="00086B75">
        <w:rPr>
          <w:vertAlign w:val="subscript"/>
        </w:rPr>
        <w:t>3</w:t>
      </w:r>
      <w:r>
        <w:t>C—H</w:t>
      </w:r>
      <w:r w:rsidRPr="00D8045E">
        <w:t xml:space="preserve"> </w:t>
      </w:r>
      <w:r>
        <w:t xml:space="preserve"> </w:t>
      </w:r>
      <w:r>
        <w:rPr>
          <w:vertAlign w:val="subscript"/>
        </w:rPr>
        <w:t xml:space="preserve">    </w:t>
      </w:r>
      <w:r>
        <w:t>+    X—X</w:t>
      </w:r>
      <w:r w:rsidRPr="00D8045E">
        <w:t xml:space="preserve"> </w:t>
      </w:r>
      <w:r>
        <w:t xml:space="preserve">  </w:t>
      </w:r>
      <w:r>
        <w:sym w:font="Wingdings" w:char="F0E0"/>
      </w:r>
      <w:r>
        <w:t xml:space="preserve">   R</w:t>
      </w:r>
      <w:r w:rsidRPr="00086B75">
        <w:rPr>
          <w:vertAlign w:val="subscript"/>
        </w:rPr>
        <w:t>3</w:t>
      </w:r>
      <w:r>
        <w:t>C—X</w:t>
      </w:r>
      <w:r w:rsidRPr="00D8045E">
        <w:t xml:space="preserve"> </w:t>
      </w:r>
      <w:r>
        <w:t xml:space="preserve"> </w:t>
      </w:r>
      <w:r>
        <w:rPr>
          <w:vertAlign w:val="subscript"/>
        </w:rPr>
        <w:t xml:space="preserve">    </w:t>
      </w:r>
      <w:r>
        <w:t>+    H—X</w:t>
      </w:r>
      <w:r w:rsidRPr="00D8045E">
        <w:t xml:space="preserve"> </w:t>
      </w:r>
      <w:r>
        <w:tab/>
      </w:r>
      <w:r>
        <w:tab/>
        <w:t xml:space="preserve">(X = Cl or Br) </w:t>
      </w:r>
    </w:p>
    <w:p w:rsidR="00C91DE3" w:rsidRDefault="00C91DE3" w:rsidP="00C91DE3"/>
    <w:p w:rsidR="00C91DE3" w:rsidRDefault="00C91DE3" w:rsidP="00C91DE3">
      <w:r w:rsidRPr="00B430A2">
        <w:t>In the reaction of methane with chlorine</w:t>
      </w:r>
      <w:r>
        <w:t>,</w:t>
      </w:r>
      <w:r w:rsidRPr="00B430A2">
        <w:t xml:space="preserve"> if sufficient chlorine is present</w:t>
      </w:r>
      <w:r>
        <w:t>,</w:t>
      </w:r>
      <w:r w:rsidRPr="00B430A2">
        <w:t xml:space="preserve"> multiple substitutions can occur to </w:t>
      </w:r>
      <w:r>
        <w:t xml:space="preserve">form substituted alkyl halide/halocarbon molecules, dichloromethane, trichloromethane, and tetrachloromethane.  </w:t>
      </w:r>
      <w:r w:rsidRPr="00E95D47">
        <w:t>I</w:t>
      </w:r>
      <w:r>
        <w:t>f</w:t>
      </w:r>
      <w:r w:rsidRPr="00E95D47">
        <w:t xml:space="preserve"> a longer chain hydrocarbon reacts, e.g. </w:t>
      </w:r>
      <w:r>
        <w:t>ethan</w:t>
      </w:r>
      <w:r w:rsidRPr="00E95D47">
        <w:t>e, a mixture of products</w:t>
      </w:r>
      <w:r>
        <w:t xml:space="preserve"> is to be expected if more than one hydrogen is substituted a shown below:</w:t>
      </w:r>
    </w:p>
    <w:p w:rsidR="00C91DE3" w:rsidRDefault="00C91DE3" w:rsidP="00C91DE3"/>
    <w:p w:rsidR="00C91DE3" w:rsidRDefault="00C91DE3" w:rsidP="00C91DE3">
      <w:r>
        <w:object w:dxaOrig="8381" w:dyaOrig="1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51pt" o:ole="">
            <v:imagedata r:id="rId8" o:title=""/>
          </v:shape>
          <o:OLEObject Type="Embed" ProgID="ACD.ChemSketch.20" ShapeID="_x0000_i1025" DrawAspect="Content" ObjectID="_1554288680" r:id="rId9"/>
        </w:object>
      </w:r>
    </w:p>
    <w:p w:rsidR="00C91DE3" w:rsidRDefault="00C91DE3" w:rsidP="00C91DE3"/>
    <w:p w:rsidR="00C91DE3" w:rsidRDefault="00C91DE3" w:rsidP="00C91DE3">
      <w:r>
        <w:t>The relative quantities of the 1,1 – dibromoethane and 1,2 – dibromoethane produced vary with the precise reaction conditions.  It is more important to be aware that different substituted products are to be expected.  In most situations an organic chemist would at this point set about separating the products by any of a variety of techniques available.</w:t>
      </w:r>
    </w:p>
    <w:p w:rsidR="00C91DE3" w:rsidRDefault="00C91DE3" w:rsidP="00C91DE3">
      <w:r w:rsidRPr="000215FC">
        <w:t>Halogen free radical substitution</w:t>
      </w:r>
      <w:r>
        <w:rPr>
          <w:b/>
        </w:rPr>
        <w:t xml:space="preserve"> </w:t>
      </w:r>
      <w:r>
        <w:t>does not happen with iodine.  In the presence of even limiting quantities of fluorine the reaction proceeds violently towards multiple substitution products -  a very messy reaction indeed.</w:t>
      </w:r>
    </w:p>
    <w:p w:rsidR="00C91DE3" w:rsidRDefault="00C91DE3" w:rsidP="00C91DE3">
      <w:r>
        <w:t>For halogen substitution of benzene rings the reaction proceeds by a different route (electrophilic substitution) in the presence of the corresponding iron(III) halide catalyst.  Multiple substitutions can occur in a variety of locations around the ring as shown:</w:t>
      </w:r>
    </w:p>
    <w:p w:rsidR="00C91DE3" w:rsidRDefault="00C91DE3" w:rsidP="00C91DE3">
      <w:pPr>
        <w:jc w:val="center"/>
      </w:pPr>
      <w:r w:rsidRPr="00105978">
        <w:t xml:space="preserve"> </w:t>
      </w:r>
      <w:r>
        <w:object w:dxaOrig="7737" w:dyaOrig="1824">
          <v:shape id="_x0000_i1026" type="#_x0000_t75" style="width:387pt;height:91.5pt" o:ole="">
            <v:imagedata r:id="rId10" o:title=""/>
          </v:shape>
          <o:OLEObject Type="Embed" ProgID="ACD.ChemSketch.20" ShapeID="_x0000_i1026" DrawAspect="Content" ObjectID="_1554288681" r:id="rId11"/>
        </w:object>
      </w:r>
    </w:p>
    <w:p w:rsidR="00C91DE3" w:rsidRDefault="00C91DE3" w:rsidP="00C91DE3">
      <w:pPr>
        <w:numPr>
          <w:ilvl w:val="0"/>
          <w:numId w:val="20"/>
        </w:numPr>
        <w:tabs>
          <w:tab w:val="clear" w:pos="1080"/>
        </w:tabs>
        <w:spacing w:after="0" w:line="240" w:lineRule="auto"/>
        <w:ind w:left="720"/>
      </w:pPr>
      <w:r>
        <w:br w:type="page"/>
      </w:r>
      <w:r>
        <w:lastRenderedPageBreak/>
        <w:t xml:space="preserve">Write structural equations and include the names the products for the following reactions in the presence of a UV light source (assume only one mole of halogen reacts unless otherwise indicated). </w:t>
      </w:r>
      <w:r w:rsidRPr="009D1480">
        <w:rPr>
          <w:i/>
        </w:rPr>
        <w:t>(…</w:t>
      </w:r>
      <w:r>
        <w:rPr>
          <w:i/>
        </w:rPr>
        <w:t xml:space="preserve">name the </w:t>
      </w:r>
      <w:r w:rsidRPr="009D1480">
        <w:rPr>
          <w:i/>
        </w:rPr>
        <w:t>organic products)</w:t>
      </w:r>
    </w:p>
    <w:p w:rsidR="00C91DE3" w:rsidRDefault="00C91DE3" w:rsidP="00C91DE3">
      <w:pPr>
        <w:ind w:left="720"/>
      </w:pPr>
      <w:r>
        <w:t>(i)</w:t>
      </w:r>
      <w:r>
        <w:tab/>
        <w:t xml:space="preserve">methane   +   bromine  </w:t>
      </w:r>
      <w:r>
        <w:sym w:font="Wingdings" w:char="F0E0"/>
      </w:r>
    </w:p>
    <w:p w:rsidR="00C91DE3" w:rsidRDefault="00C91DE3" w:rsidP="00C91DE3"/>
    <w:p w:rsidR="00C91DE3" w:rsidRDefault="00C91DE3" w:rsidP="00C91DE3">
      <w:pPr>
        <w:ind w:left="720"/>
      </w:pPr>
    </w:p>
    <w:p w:rsidR="00C91DE3" w:rsidRDefault="00C91DE3" w:rsidP="00C91DE3">
      <w:pPr>
        <w:ind w:left="720"/>
      </w:pPr>
    </w:p>
    <w:p w:rsidR="00C91DE3" w:rsidRDefault="00C91DE3" w:rsidP="00C91DE3">
      <w:pPr>
        <w:ind w:left="720"/>
      </w:pPr>
      <w:r>
        <w:t>(ii)</w:t>
      </w:r>
      <w:r>
        <w:tab/>
        <w:t xml:space="preserve">bromomethane   +   bromine  </w:t>
      </w:r>
      <w:r>
        <w:sym w:font="Wingdings" w:char="F0E0"/>
      </w:r>
    </w:p>
    <w:p w:rsidR="00C91DE3" w:rsidRDefault="00C91DE3" w:rsidP="00C91DE3">
      <w:pPr>
        <w:ind w:left="720"/>
      </w:pPr>
    </w:p>
    <w:p w:rsidR="00C91DE3" w:rsidRDefault="00C91DE3" w:rsidP="00C91DE3"/>
    <w:p w:rsidR="00C91DE3" w:rsidRDefault="00C91DE3" w:rsidP="00C91DE3"/>
    <w:p w:rsidR="00C91DE3" w:rsidRDefault="00C91DE3" w:rsidP="00C91DE3">
      <w:pPr>
        <w:ind w:left="720"/>
      </w:pPr>
    </w:p>
    <w:p w:rsidR="00C91DE3" w:rsidRPr="00E95D47" w:rsidRDefault="00C91DE3" w:rsidP="00C91DE3">
      <w:pPr>
        <w:ind w:left="720"/>
      </w:pPr>
      <w:r>
        <w:t>(iii)</w:t>
      </w:r>
      <w:r>
        <w:tab/>
        <w:t xml:space="preserve">ethane   +   chlorine </w:t>
      </w:r>
      <w:r>
        <w:tab/>
      </w:r>
      <w:r>
        <w:tab/>
      </w:r>
      <w:r>
        <w:sym w:font="Wingdings" w:char="F0E0"/>
      </w:r>
    </w:p>
    <w:p w:rsidR="00C91DE3" w:rsidRDefault="00C91DE3" w:rsidP="00C91DE3">
      <w:pPr>
        <w:ind w:left="720"/>
      </w:pPr>
    </w:p>
    <w:p w:rsidR="00C91DE3" w:rsidRDefault="00C91DE3" w:rsidP="00C91DE3">
      <w:pPr>
        <w:ind w:left="720"/>
      </w:pPr>
    </w:p>
    <w:p w:rsidR="00C91DE3" w:rsidRDefault="00C91DE3" w:rsidP="00C91DE3">
      <w:pPr>
        <w:ind w:left="720"/>
      </w:pPr>
    </w:p>
    <w:p w:rsidR="00C91DE3" w:rsidRDefault="00C91DE3" w:rsidP="00C91DE3">
      <w:pPr>
        <w:ind w:left="720"/>
      </w:pPr>
    </w:p>
    <w:p w:rsidR="00C91DE3" w:rsidRPr="00E95D47" w:rsidRDefault="00C91DE3" w:rsidP="00C91DE3">
      <w:pPr>
        <w:ind w:left="720"/>
      </w:pPr>
      <w:r>
        <w:t>(iv)</w:t>
      </w:r>
      <w:r>
        <w:tab/>
        <w:t>cyclobutane   +   chlorine</w:t>
      </w:r>
      <w:r>
        <w:tab/>
      </w:r>
      <w:r>
        <w:sym w:font="Wingdings" w:char="F0E0"/>
      </w:r>
    </w:p>
    <w:p w:rsidR="00C91DE3" w:rsidRDefault="00C91DE3" w:rsidP="00C91DE3">
      <w:pPr>
        <w:ind w:left="720"/>
      </w:pPr>
    </w:p>
    <w:p w:rsidR="00C91DE3" w:rsidRDefault="00C91DE3" w:rsidP="00C91DE3">
      <w:pPr>
        <w:ind w:left="720"/>
      </w:pPr>
    </w:p>
    <w:p w:rsidR="00C91DE3" w:rsidRDefault="00C91DE3" w:rsidP="00C91DE3">
      <w:pPr>
        <w:ind w:left="720"/>
      </w:pPr>
    </w:p>
    <w:p w:rsidR="00C91DE3" w:rsidRDefault="00C91DE3" w:rsidP="00C91DE3">
      <w:pPr>
        <w:ind w:left="720"/>
      </w:pPr>
    </w:p>
    <w:p w:rsidR="00C91DE3" w:rsidRDefault="00C91DE3" w:rsidP="00C91DE3">
      <w:pPr>
        <w:ind w:left="720"/>
      </w:pPr>
      <w:r>
        <w:t>(v)</w:t>
      </w:r>
      <w:r>
        <w:tab/>
        <w:t xml:space="preserve">cyclohexane   +   bromine </w:t>
      </w:r>
      <w:r>
        <w:tab/>
      </w:r>
      <w:r>
        <w:sym w:font="Wingdings" w:char="F0E0"/>
      </w:r>
    </w:p>
    <w:p w:rsidR="00C91DE3" w:rsidRDefault="00C91DE3" w:rsidP="00C91DE3">
      <w:pPr>
        <w:ind w:left="720"/>
      </w:pPr>
      <w:r>
        <w:br w:type="page"/>
      </w:r>
      <w:r>
        <w:lastRenderedPageBreak/>
        <w:t>(vi)</w:t>
      </w:r>
      <w:r>
        <w:tab/>
        <w:t xml:space="preserve">bromoethane   +   bromine  </w:t>
      </w:r>
      <w:r>
        <w:sym w:font="Wingdings" w:char="F0E0"/>
      </w:r>
      <w:r>
        <w:t xml:space="preserve"> (give 2-possible products)</w:t>
      </w:r>
    </w:p>
    <w:p w:rsidR="00C91DE3" w:rsidRDefault="00C91DE3" w:rsidP="00C91DE3">
      <w:pPr>
        <w:ind w:left="720"/>
      </w:pPr>
    </w:p>
    <w:p w:rsidR="00C91DE3" w:rsidRDefault="00C91DE3" w:rsidP="00C91DE3">
      <w:pPr>
        <w:ind w:left="720"/>
      </w:pPr>
    </w:p>
    <w:p w:rsidR="00C91DE3" w:rsidRDefault="00C91DE3" w:rsidP="00C91DE3">
      <w:pPr>
        <w:ind w:left="720"/>
      </w:pPr>
    </w:p>
    <w:p w:rsidR="00C91DE3" w:rsidRDefault="00C91DE3" w:rsidP="00C91DE3">
      <w:pPr>
        <w:ind w:left="720"/>
      </w:pPr>
      <w:r>
        <w:t>(vii)</w:t>
      </w:r>
      <w:r>
        <w:tab/>
        <w:t xml:space="preserve">2-bromopropane   +   bromine  </w:t>
      </w:r>
      <w:r>
        <w:sym w:font="Wingdings" w:char="F0E0"/>
      </w:r>
      <w:r>
        <w:t xml:space="preserve"> (give 3 possible products)</w:t>
      </w:r>
    </w:p>
    <w:p w:rsidR="00C91DE3" w:rsidRDefault="00C91DE3" w:rsidP="00C91DE3">
      <w:pPr>
        <w:ind w:left="720"/>
      </w:pPr>
    </w:p>
    <w:p w:rsidR="00C91DE3" w:rsidRDefault="00C91DE3" w:rsidP="00C91DE3">
      <w:pPr>
        <w:ind w:left="720"/>
      </w:pPr>
    </w:p>
    <w:p w:rsidR="00C91DE3" w:rsidRDefault="00C91DE3" w:rsidP="00C91DE3">
      <w:pPr>
        <w:ind w:left="720"/>
      </w:pPr>
    </w:p>
    <w:p w:rsidR="00C91DE3" w:rsidRDefault="00C91DE3" w:rsidP="00C91DE3">
      <w:pPr>
        <w:ind w:left="720"/>
      </w:pPr>
    </w:p>
    <w:p w:rsidR="00C91DE3" w:rsidRPr="00E95D47" w:rsidRDefault="00C91DE3" w:rsidP="00C91DE3">
      <w:pPr>
        <w:ind w:left="720"/>
      </w:pPr>
      <w:r>
        <w:t>(viii)</w:t>
      </w:r>
      <w:r>
        <w:tab/>
        <w:t xml:space="preserve">pentane   +   chlorine  </w:t>
      </w:r>
      <w:r>
        <w:sym w:font="Wingdings" w:char="F0E0"/>
      </w:r>
      <w:r>
        <w:t xml:space="preserve"> (give 2 possible products)</w:t>
      </w:r>
    </w:p>
    <w:p w:rsidR="00C91DE3" w:rsidRDefault="00C91DE3" w:rsidP="00C91DE3">
      <w:pPr>
        <w:ind w:left="720"/>
      </w:pPr>
    </w:p>
    <w:p w:rsidR="00C91DE3" w:rsidRDefault="00C91DE3" w:rsidP="00C91DE3">
      <w:pPr>
        <w:ind w:left="720"/>
      </w:pPr>
    </w:p>
    <w:p w:rsidR="00C91DE3" w:rsidRDefault="00C91DE3" w:rsidP="00C91DE3">
      <w:pPr>
        <w:ind w:left="720"/>
      </w:pPr>
    </w:p>
    <w:p w:rsidR="00C91DE3" w:rsidRDefault="00C91DE3" w:rsidP="00C91DE3">
      <w:pPr>
        <w:ind w:left="720"/>
      </w:pPr>
    </w:p>
    <w:p w:rsidR="00C91DE3" w:rsidRPr="00E95D47" w:rsidRDefault="00C91DE3" w:rsidP="00C91DE3">
      <w:pPr>
        <w:ind w:left="720"/>
      </w:pPr>
      <w:r>
        <w:t>(ix)</w:t>
      </w:r>
      <w:r>
        <w:tab/>
        <w:t>cyclopropane   +   2 chlorine</w:t>
      </w:r>
      <w:r>
        <w:tab/>
      </w:r>
      <w:r>
        <w:sym w:font="Wingdings" w:char="F0E0"/>
      </w:r>
      <w:r>
        <w:t xml:space="preserve"> (give all possible products)</w:t>
      </w:r>
    </w:p>
    <w:p w:rsidR="00C91DE3" w:rsidRDefault="00C91DE3" w:rsidP="00C91DE3">
      <w:pPr>
        <w:ind w:left="720"/>
      </w:pPr>
    </w:p>
    <w:p w:rsidR="00C91DE3" w:rsidRDefault="00C91DE3" w:rsidP="00C91DE3">
      <w:pPr>
        <w:ind w:left="720"/>
      </w:pPr>
    </w:p>
    <w:p w:rsidR="00C91DE3" w:rsidRDefault="00C91DE3" w:rsidP="00C91DE3">
      <w:pPr>
        <w:ind w:left="720"/>
      </w:pPr>
    </w:p>
    <w:p w:rsidR="00C91DE3" w:rsidRDefault="00C91DE3" w:rsidP="00C91DE3">
      <w:pPr>
        <w:ind w:left="720"/>
      </w:pPr>
    </w:p>
    <w:p w:rsidR="00C91DE3" w:rsidRPr="00E95D47" w:rsidRDefault="00C91DE3" w:rsidP="00C91DE3">
      <w:pPr>
        <w:ind w:left="720"/>
      </w:pPr>
      <w:r>
        <w:t>(x)</w:t>
      </w:r>
      <w:r>
        <w:tab/>
        <w:t xml:space="preserve">benzene   +   2 bromine </w:t>
      </w:r>
      <w:r>
        <w:tab/>
      </w:r>
      <w:r>
        <w:sym w:font="Wingdings" w:char="F0E0"/>
      </w:r>
      <w:r>
        <w:t xml:space="preserve"> (give the 3 possible products)</w:t>
      </w:r>
    </w:p>
    <w:p w:rsidR="00C91DE3" w:rsidRPr="00E95D47" w:rsidRDefault="00C91DE3" w:rsidP="00C91DE3">
      <w:pPr>
        <w:ind w:left="720"/>
      </w:pPr>
    </w:p>
    <w:p w:rsidR="00C91DE3" w:rsidRPr="00E95D47" w:rsidRDefault="00C91DE3" w:rsidP="00C91DE3">
      <w:pPr>
        <w:ind w:left="720"/>
      </w:pPr>
    </w:p>
    <w:p w:rsidR="00C91DE3" w:rsidRPr="00E95D47" w:rsidRDefault="00C91DE3" w:rsidP="00C91DE3">
      <w:pPr>
        <w:ind w:left="720"/>
      </w:pPr>
    </w:p>
    <w:p w:rsidR="00C91DE3" w:rsidRDefault="00C91DE3" w:rsidP="00C91DE3">
      <w:pPr>
        <w:ind w:left="720"/>
        <w:rPr>
          <w:b/>
        </w:rPr>
      </w:pPr>
    </w:p>
    <w:p w:rsidR="00C91DE3" w:rsidRPr="00F14231" w:rsidRDefault="00C91DE3" w:rsidP="00C91DE3">
      <w:r>
        <w:rPr>
          <w:b/>
        </w:rPr>
        <w:br w:type="page"/>
      </w:r>
    </w:p>
    <w:p w:rsidR="00C91DE3" w:rsidRDefault="00C91DE3" w:rsidP="00C91DE3">
      <w:r>
        <w:lastRenderedPageBreak/>
        <w:t xml:space="preserve">A </w:t>
      </w:r>
      <w:r w:rsidRPr="00895D88">
        <w:t xml:space="preserve">nucleophilic substitution reaction </w:t>
      </w:r>
      <w:r>
        <w:t xml:space="preserve">is one in which a </w:t>
      </w:r>
      <w:r w:rsidRPr="00895D88">
        <w:rPr>
          <w:b/>
        </w:rPr>
        <w:t>nucleophile</w:t>
      </w:r>
      <w:r>
        <w:t xml:space="preserve"> (</w:t>
      </w:r>
      <w:r w:rsidRPr="00895D88">
        <w:t>a chemical species with a lone pair</w:t>
      </w:r>
      <w:r>
        <w:t xml:space="preserve"> of electrons (a halide, hydroxide) </w:t>
      </w:r>
      <w:r w:rsidRPr="00895D88">
        <w:t>is attracted to</w:t>
      </w:r>
      <w:r>
        <w:t xml:space="preserve"> a</w:t>
      </w:r>
      <w:r w:rsidRPr="00895D88">
        <w:t xml:space="preserve"> slightly</w:t>
      </w:r>
      <w:r>
        <w:t xml:space="preserve"> </w:t>
      </w:r>
      <w:r w:rsidRPr="00895D88">
        <w:t>positive C-centre</w:t>
      </w:r>
      <w:r>
        <w:t xml:space="preserve"> in a </w:t>
      </w:r>
      <w:r w:rsidRPr="00895D88">
        <w:rPr>
          <w:b/>
        </w:rPr>
        <w:t>substrate</w:t>
      </w:r>
      <w:r>
        <w:t xml:space="preserve"> molecule</w:t>
      </w:r>
      <w:r w:rsidRPr="00895D88">
        <w:t>)</w:t>
      </w:r>
      <w:r>
        <w:t xml:space="preserve"> replaces another atom/species, called a </w:t>
      </w:r>
      <w:r w:rsidRPr="00853D33">
        <w:rPr>
          <w:b/>
        </w:rPr>
        <w:t>leaving group</w:t>
      </w:r>
      <w:r w:rsidRPr="00853D33">
        <w:t>, that is ejected from the substrate molecule</w:t>
      </w:r>
      <w:r>
        <w:t>.</w:t>
      </w:r>
    </w:p>
    <w:p w:rsidR="00C91DE3" w:rsidRDefault="00C91DE3" w:rsidP="00C91DE3">
      <w:pPr>
        <w:jc w:val="center"/>
        <w:rPr>
          <w:i/>
        </w:rPr>
      </w:pPr>
    </w:p>
    <w:p w:rsidR="00C91DE3" w:rsidRDefault="00C91DE3" w:rsidP="00C91DE3">
      <w:r>
        <w:t>When alcohols are treated with a mixture of zinc chloride and hydrochloric acid in aqueous solution (Lucas reagent: actually – H</w:t>
      </w:r>
      <w:r w:rsidRPr="003B3D14">
        <w:rPr>
          <w:vertAlign w:val="subscript"/>
        </w:rPr>
        <w:t>2</w:t>
      </w:r>
      <w:r>
        <w:t>ZnCl</w:t>
      </w:r>
      <w:r w:rsidRPr="003B3D14">
        <w:rPr>
          <w:vertAlign w:val="subscript"/>
        </w:rPr>
        <w:t>4</w:t>
      </w:r>
      <w:r>
        <w:t xml:space="preserve">(aq)) the hydroxyl is readily replaced by chloride substituent.  The less soluble chloroalkane product causes the reaction mixture to be cloudy.  For example </w:t>
      </w:r>
    </w:p>
    <w:p w:rsidR="00C91DE3" w:rsidRDefault="00C91DE3" w:rsidP="00C91DE3">
      <w:pPr>
        <w:ind w:left="1080" w:hanging="1080"/>
      </w:pPr>
    </w:p>
    <w:p w:rsidR="00C91DE3" w:rsidRDefault="00C91DE3" w:rsidP="00C91DE3">
      <w:pPr>
        <w:ind w:left="720"/>
        <w:rPr>
          <w:vertAlign w:val="superscript"/>
        </w:rPr>
      </w:pPr>
      <w:r>
        <w:t>CH</w:t>
      </w:r>
      <w:r>
        <w:rPr>
          <w:vertAlign w:val="subscript"/>
        </w:rPr>
        <w:t>3</w:t>
      </w:r>
      <w:r w:rsidRPr="00573F07">
        <w:rPr>
          <w:i/>
        </w:rPr>
        <w:t>—</w:t>
      </w:r>
      <w:r>
        <w:t>C(CH</w:t>
      </w:r>
      <w:r>
        <w:rPr>
          <w:vertAlign w:val="subscript"/>
        </w:rPr>
        <w:t>3</w:t>
      </w:r>
      <w:r w:rsidRPr="00D8045E">
        <w:t>)</w:t>
      </w:r>
      <w:r>
        <w:rPr>
          <w:vertAlign w:val="subscript"/>
        </w:rPr>
        <w:t>2</w:t>
      </w:r>
      <w:r w:rsidRPr="00573F07">
        <w:rPr>
          <w:i/>
        </w:rPr>
        <w:t>—</w:t>
      </w:r>
      <w:r w:rsidRPr="0056305E">
        <w:t>OH</w:t>
      </w:r>
      <w:r>
        <w:rPr>
          <w:vertAlign w:val="subscript"/>
        </w:rPr>
        <w:t xml:space="preserve"> </w:t>
      </w:r>
      <w:r>
        <w:t>+ H</w:t>
      </w:r>
      <w:r w:rsidRPr="00573F07">
        <w:rPr>
          <w:i/>
        </w:rPr>
        <w:t>—</w:t>
      </w:r>
      <w:r>
        <w:t>Cl</w:t>
      </w:r>
      <w:r>
        <w:rPr>
          <w:vertAlign w:val="superscript"/>
        </w:rPr>
        <w:t xml:space="preserve"> </w:t>
      </w:r>
      <w:r>
        <w:t xml:space="preserve"> </w:t>
      </w:r>
      <w:r>
        <w:sym w:font="Wingdings" w:char="F0E0"/>
      </w:r>
      <w:r>
        <w:t xml:space="preserve">   CH</w:t>
      </w:r>
      <w:r>
        <w:rPr>
          <w:vertAlign w:val="subscript"/>
        </w:rPr>
        <w:t>3</w:t>
      </w:r>
      <w:r w:rsidRPr="00573F07">
        <w:rPr>
          <w:i/>
        </w:rPr>
        <w:t>—</w:t>
      </w:r>
      <w:r>
        <w:t>C(CH</w:t>
      </w:r>
      <w:r>
        <w:rPr>
          <w:vertAlign w:val="subscript"/>
        </w:rPr>
        <w:t>3</w:t>
      </w:r>
      <w:r w:rsidRPr="00D8045E">
        <w:t>)</w:t>
      </w:r>
      <w:r>
        <w:rPr>
          <w:vertAlign w:val="subscript"/>
        </w:rPr>
        <w:t>2</w:t>
      </w:r>
      <w:r w:rsidRPr="00573F07">
        <w:rPr>
          <w:i/>
        </w:rPr>
        <w:t>—</w:t>
      </w:r>
      <w:r>
        <w:t>Cl</w:t>
      </w:r>
      <w:r>
        <w:rPr>
          <w:vertAlign w:val="subscript"/>
        </w:rPr>
        <w:t xml:space="preserve"> </w:t>
      </w:r>
      <w:r>
        <w:t>+ H</w:t>
      </w:r>
      <w:r w:rsidRPr="00573F07">
        <w:rPr>
          <w:i/>
        </w:rPr>
        <w:t>—</w:t>
      </w:r>
      <w:r>
        <w:t>OH</w:t>
      </w:r>
    </w:p>
    <w:p w:rsidR="00C91DE3" w:rsidRDefault="00C91DE3" w:rsidP="00C91DE3">
      <w:pPr>
        <w:ind w:left="720"/>
        <w:rPr>
          <w:vertAlign w:val="superscript"/>
        </w:rPr>
      </w:pPr>
    </w:p>
    <w:p w:rsidR="00C91DE3" w:rsidRPr="00454B04" w:rsidRDefault="00C91DE3" w:rsidP="00C91DE3">
      <w:pPr>
        <w:rPr>
          <w:vertAlign w:val="superscript"/>
        </w:rPr>
      </w:pPr>
      <w:r w:rsidRPr="0056305E">
        <w:t xml:space="preserve">in the presence of </w:t>
      </w:r>
      <w:r>
        <w:t>HCl(aq)/ZnCl</w:t>
      </w:r>
      <w:r w:rsidRPr="002B4AF4">
        <w:rPr>
          <w:vertAlign w:val="subscript"/>
        </w:rPr>
        <w:t>2</w:t>
      </w:r>
      <w:r>
        <w:t xml:space="preserve">(aq).  </w:t>
      </w:r>
    </w:p>
    <w:p w:rsidR="00C91DE3" w:rsidRDefault="00C91DE3" w:rsidP="00C91DE3">
      <w:pPr>
        <w:ind w:left="720"/>
        <w:rPr>
          <w:vertAlign w:val="subscript"/>
        </w:rPr>
      </w:pPr>
    </w:p>
    <w:p w:rsidR="00C91DE3" w:rsidRPr="0056305E" w:rsidRDefault="00C91DE3" w:rsidP="00C91DE3">
      <w:r>
        <w:t>If sufficient aqueous sodium hydroxide is added to a haloalkane and alcohol is formed.</w:t>
      </w:r>
    </w:p>
    <w:p w:rsidR="00C91DE3" w:rsidRDefault="00C91DE3" w:rsidP="00C91DE3">
      <w:pPr>
        <w:ind w:left="360" w:hanging="360"/>
      </w:pPr>
    </w:p>
    <w:p w:rsidR="00C91DE3" w:rsidRDefault="00C91DE3" w:rsidP="00C91DE3">
      <w:pPr>
        <w:ind w:left="720"/>
        <w:rPr>
          <w:vertAlign w:val="superscript"/>
        </w:rPr>
      </w:pPr>
      <w:r>
        <w:t>CH</w:t>
      </w:r>
      <w:r>
        <w:rPr>
          <w:vertAlign w:val="subscript"/>
        </w:rPr>
        <w:t>3</w:t>
      </w:r>
      <w:r w:rsidRPr="00573F07">
        <w:rPr>
          <w:i/>
        </w:rPr>
        <w:t>—</w:t>
      </w:r>
      <w:r>
        <w:t>C(CH</w:t>
      </w:r>
      <w:r>
        <w:rPr>
          <w:vertAlign w:val="subscript"/>
        </w:rPr>
        <w:t>3</w:t>
      </w:r>
      <w:r w:rsidRPr="00D8045E">
        <w:t>)</w:t>
      </w:r>
      <w:r>
        <w:rPr>
          <w:vertAlign w:val="subscript"/>
        </w:rPr>
        <w:t>2</w:t>
      </w:r>
      <w:r w:rsidRPr="00573F07">
        <w:rPr>
          <w:i/>
        </w:rPr>
        <w:t>—</w:t>
      </w:r>
      <w:r>
        <w:t>I</w:t>
      </w:r>
      <w:r>
        <w:rPr>
          <w:vertAlign w:val="subscript"/>
        </w:rPr>
        <w:t xml:space="preserve"> </w:t>
      </w:r>
      <w:r>
        <w:t>+ NaOH(aq)</w:t>
      </w:r>
      <w:r>
        <w:rPr>
          <w:vertAlign w:val="superscript"/>
        </w:rPr>
        <w:t xml:space="preserve"> </w:t>
      </w:r>
      <w:r>
        <w:t xml:space="preserve"> </w:t>
      </w:r>
      <w:r>
        <w:sym w:font="Wingdings" w:char="F0E0"/>
      </w:r>
      <w:r>
        <w:t xml:space="preserve">   CH</w:t>
      </w:r>
      <w:r>
        <w:rPr>
          <w:vertAlign w:val="subscript"/>
        </w:rPr>
        <w:t>3</w:t>
      </w:r>
      <w:r w:rsidRPr="00573F07">
        <w:rPr>
          <w:i/>
        </w:rPr>
        <w:t>—</w:t>
      </w:r>
      <w:r>
        <w:t>C(CH</w:t>
      </w:r>
      <w:r>
        <w:rPr>
          <w:vertAlign w:val="subscript"/>
        </w:rPr>
        <w:t>3</w:t>
      </w:r>
      <w:r w:rsidRPr="00D8045E">
        <w:t>)</w:t>
      </w:r>
      <w:r>
        <w:rPr>
          <w:vertAlign w:val="subscript"/>
        </w:rPr>
        <w:t>2</w:t>
      </w:r>
      <w:r w:rsidRPr="00573F07">
        <w:rPr>
          <w:i/>
        </w:rPr>
        <w:t>—</w:t>
      </w:r>
      <w:r>
        <w:t>OH</w:t>
      </w:r>
      <w:r>
        <w:rPr>
          <w:vertAlign w:val="subscript"/>
        </w:rPr>
        <w:t xml:space="preserve"> </w:t>
      </w:r>
      <w:r>
        <w:t>+ NaI(aq)</w:t>
      </w:r>
    </w:p>
    <w:p w:rsidR="00C91DE3" w:rsidRDefault="00C91DE3" w:rsidP="00C91DE3">
      <w:pPr>
        <w:ind w:left="360" w:hanging="360"/>
      </w:pPr>
    </w:p>
    <w:p w:rsidR="00C91DE3" w:rsidRDefault="00C91DE3" w:rsidP="00C91DE3">
      <w:pPr>
        <w:ind w:left="360" w:hanging="360"/>
      </w:pPr>
      <w:r>
        <w:t>1.</w:t>
      </w:r>
      <w:r>
        <w:tab/>
        <w:t xml:space="preserve">Write a structural equation to represent the reactants and products of the following nucleophilic substitutions </w:t>
      </w:r>
      <w:r w:rsidRPr="009D1480">
        <w:rPr>
          <w:i/>
        </w:rPr>
        <w:t>(…</w:t>
      </w:r>
      <w:r>
        <w:rPr>
          <w:i/>
        </w:rPr>
        <w:t xml:space="preserve">name the </w:t>
      </w:r>
      <w:r w:rsidRPr="009D1480">
        <w:rPr>
          <w:i/>
        </w:rPr>
        <w:t>organic products)</w:t>
      </w:r>
    </w:p>
    <w:p w:rsidR="00C91DE3" w:rsidRDefault="00C91DE3" w:rsidP="00C91DE3">
      <w:pPr>
        <w:ind w:left="360"/>
      </w:pPr>
      <w:r>
        <w:t>(i)</w:t>
      </w:r>
      <w:r>
        <w:tab/>
        <w:t xml:space="preserve">methanol   +   bromide ion   </w:t>
      </w:r>
      <w:r>
        <w:sym w:font="Wingdings" w:char="F0E0"/>
      </w:r>
    </w:p>
    <w:p w:rsidR="00C91DE3" w:rsidRDefault="00C91DE3" w:rsidP="00C91DE3">
      <w:pPr>
        <w:ind w:left="360"/>
      </w:pPr>
      <w:r>
        <w:t xml:space="preserve"> </w:t>
      </w:r>
    </w:p>
    <w:p w:rsidR="00C91DE3" w:rsidRDefault="00C91DE3" w:rsidP="00C91DE3">
      <w:pPr>
        <w:ind w:left="360"/>
      </w:pPr>
    </w:p>
    <w:p w:rsidR="00C91DE3" w:rsidRDefault="00C91DE3" w:rsidP="00C91DE3">
      <w:pPr>
        <w:ind w:left="360"/>
      </w:pPr>
    </w:p>
    <w:p w:rsidR="00C91DE3" w:rsidRDefault="00C91DE3" w:rsidP="00C91DE3">
      <w:pPr>
        <w:ind w:left="360"/>
      </w:pPr>
      <w:r>
        <w:t>(ii)</w:t>
      </w:r>
      <w:r>
        <w:tab/>
        <w:t xml:space="preserve">propan-2-ol   +   chloride ion  </w:t>
      </w:r>
      <w:r>
        <w:sym w:font="Wingdings" w:char="F0E0"/>
      </w:r>
    </w:p>
    <w:p w:rsidR="00C91DE3" w:rsidRDefault="00C91DE3" w:rsidP="00C91DE3"/>
    <w:p w:rsidR="00C91DE3" w:rsidRDefault="00C91DE3" w:rsidP="00C91DE3">
      <w:pPr>
        <w:ind w:left="360"/>
      </w:pPr>
    </w:p>
    <w:p w:rsidR="00C91DE3" w:rsidRDefault="00C91DE3" w:rsidP="00C91DE3">
      <w:pPr>
        <w:ind w:left="360"/>
      </w:pPr>
    </w:p>
    <w:p w:rsidR="00C91DE3" w:rsidRDefault="00C91DE3" w:rsidP="00C91DE3">
      <w:pPr>
        <w:ind w:left="360"/>
      </w:pPr>
    </w:p>
    <w:p w:rsidR="00C91DE3" w:rsidRPr="00E95D47" w:rsidRDefault="00C91DE3" w:rsidP="00C91DE3">
      <w:pPr>
        <w:ind w:left="360"/>
      </w:pPr>
      <w:r>
        <w:t xml:space="preserve">(iii)  2-bromo-2-methylpropane   +   hydroxide ion  </w:t>
      </w:r>
      <w:r>
        <w:sym w:font="Wingdings" w:char="F0E0"/>
      </w:r>
    </w:p>
    <w:p w:rsidR="00C91DE3" w:rsidRDefault="00C91DE3" w:rsidP="00C91DE3">
      <w:pPr>
        <w:ind w:left="360"/>
      </w:pPr>
    </w:p>
    <w:p w:rsidR="00C91DE3" w:rsidRDefault="00C91DE3" w:rsidP="00C91DE3">
      <w:pPr>
        <w:ind w:left="360"/>
      </w:pPr>
    </w:p>
    <w:p w:rsidR="00C91DE3" w:rsidRPr="00E95D47" w:rsidRDefault="00C91DE3" w:rsidP="00C91DE3">
      <w:pPr>
        <w:ind w:left="360"/>
      </w:pPr>
      <w:r>
        <w:lastRenderedPageBreak/>
        <w:t>(iv)</w:t>
      </w:r>
      <w:r>
        <w:tab/>
        <w:t xml:space="preserve">  2-methylpropan-2-ol   +   chloride ion  </w:t>
      </w:r>
      <w:r>
        <w:sym w:font="Wingdings" w:char="F0E0"/>
      </w: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Pr="00E95D47" w:rsidRDefault="00C91DE3" w:rsidP="00C91DE3">
      <w:pPr>
        <w:ind w:left="360"/>
      </w:pPr>
      <w:r>
        <w:t>(v)  2-iodopropane   +   hydroxide ion</w:t>
      </w:r>
      <w:r>
        <w:tab/>
      </w:r>
      <w:r>
        <w:sym w:font="Wingdings" w:char="F0E0"/>
      </w:r>
    </w:p>
    <w:p w:rsidR="00C91DE3" w:rsidRDefault="00C91DE3" w:rsidP="00C91DE3">
      <w:r>
        <w:br w:type="page"/>
      </w:r>
      <w:r w:rsidRPr="007C7CE5">
        <w:rPr>
          <w:b/>
        </w:rPr>
        <w:lastRenderedPageBreak/>
        <w:t>Addition Reactions</w:t>
      </w:r>
      <w:r>
        <w:t>; the reaction of alkenes and small molecules</w:t>
      </w:r>
    </w:p>
    <w:p w:rsidR="00C91DE3" w:rsidRDefault="00C91DE3" w:rsidP="00C91DE3">
      <w:r>
        <w:t>In an addition reaction a small molecule adds to a C=C double bond effectively converting it into a single bond. (The following discussion applies equally forcefully to alkenes).  In all addition reactions there are two reactants but only one product.</w:t>
      </w:r>
      <w:r w:rsidRPr="0027112C">
        <w:rPr>
          <w:i/>
        </w:rPr>
        <w:t xml:space="preserve"> At this point we should note that </w:t>
      </w:r>
      <w:r w:rsidRPr="00B40496">
        <w:rPr>
          <w:b/>
          <w:i/>
        </w:rPr>
        <w:t>benzene</w:t>
      </w:r>
      <w:r w:rsidRPr="0027112C">
        <w:rPr>
          <w:i/>
        </w:rPr>
        <w:t xml:space="preserve"> </w:t>
      </w:r>
      <w:r w:rsidRPr="0027112C">
        <w:rPr>
          <w:b/>
          <w:i/>
        </w:rPr>
        <w:t>does not undergo addition reactions</w:t>
      </w:r>
      <w:r w:rsidRPr="0027112C">
        <w:rPr>
          <w:i/>
        </w:rPr>
        <w:t xml:space="preserve"> – it does not contain any double bonds!</w:t>
      </w:r>
    </w:p>
    <w:p w:rsidR="00C91DE3" w:rsidRDefault="00C91DE3" w:rsidP="00C91DE3">
      <w:pPr>
        <w:numPr>
          <w:ilvl w:val="0"/>
          <w:numId w:val="21"/>
        </w:numPr>
        <w:spacing w:after="0" w:line="240" w:lineRule="auto"/>
      </w:pPr>
      <w:r w:rsidRPr="00CE330C">
        <w:rPr>
          <w:b/>
        </w:rPr>
        <w:t>Hydrogenation</w:t>
      </w:r>
      <w:r>
        <w:tab/>
        <w:t>:   Alkene    +    H</w:t>
      </w:r>
      <w:r w:rsidRPr="006E5C87">
        <w:rPr>
          <w:vertAlign w:val="subscript"/>
        </w:rPr>
        <w:t>2</w:t>
      </w:r>
      <w:r>
        <w:t xml:space="preserve"> </w:t>
      </w:r>
      <w:r>
        <w:sym w:font="Wingdings" w:char="F0E0"/>
      </w:r>
      <w:r>
        <w:t xml:space="preserve">   Alkane  (Ni(s) or Pt(s) catalyst)</w:t>
      </w:r>
    </w:p>
    <w:p w:rsidR="00C91DE3" w:rsidRDefault="00C91DE3" w:rsidP="00C91DE3">
      <w:pPr>
        <w:ind w:left="360"/>
      </w:pPr>
    </w:p>
    <w:p w:rsidR="00C91DE3" w:rsidRDefault="00C91DE3" w:rsidP="00C91DE3">
      <w:pPr>
        <w:jc w:val="center"/>
      </w:pPr>
      <w:r>
        <w:object w:dxaOrig="4882" w:dyaOrig="883">
          <v:shape id="_x0000_i1027" type="#_x0000_t75" style="width:243.75pt;height:44.25pt" o:ole="">
            <v:imagedata r:id="rId12" o:title=""/>
          </v:shape>
          <o:OLEObject Type="Embed" ProgID="ACD.ChemSketch.20" ShapeID="_x0000_i1027" DrawAspect="Content" ObjectID="_1554288682" r:id="rId13"/>
        </w:object>
      </w:r>
    </w:p>
    <w:p w:rsidR="00C91DE3" w:rsidRDefault="00C91DE3" w:rsidP="00C91DE3">
      <w:pPr>
        <w:jc w:val="center"/>
      </w:pPr>
    </w:p>
    <w:p w:rsidR="00C91DE3" w:rsidRDefault="00C91DE3" w:rsidP="00C91DE3">
      <w:pPr>
        <w:numPr>
          <w:ilvl w:val="0"/>
          <w:numId w:val="21"/>
        </w:numPr>
        <w:spacing w:after="0" w:line="240" w:lineRule="auto"/>
      </w:pPr>
      <w:r w:rsidRPr="00CE330C">
        <w:rPr>
          <w:b/>
        </w:rPr>
        <w:t>Halogenation</w:t>
      </w:r>
      <w:r>
        <w:tab/>
        <w:t>:</w:t>
      </w:r>
      <w:r w:rsidRPr="006E5C87">
        <w:t xml:space="preserve"> </w:t>
      </w:r>
      <w:r>
        <w:tab/>
        <w:t>Alkene    +    X</w:t>
      </w:r>
      <w:r w:rsidRPr="006E5C87">
        <w:rPr>
          <w:vertAlign w:val="subscript"/>
        </w:rPr>
        <w:t>2</w:t>
      </w:r>
      <w:r>
        <w:t xml:space="preserve"> </w:t>
      </w:r>
      <w:r>
        <w:sym w:font="Wingdings" w:char="F0E0"/>
      </w:r>
      <w:r>
        <w:t xml:space="preserve">   Dihaloalkane     (X = Cl, Br, I)</w:t>
      </w:r>
    </w:p>
    <w:p w:rsidR="00C91DE3" w:rsidRDefault="00C91DE3" w:rsidP="00C91DE3"/>
    <w:p w:rsidR="00C91DE3" w:rsidRDefault="00C91DE3" w:rsidP="00C91DE3">
      <w:pPr>
        <w:jc w:val="center"/>
      </w:pPr>
      <w:r>
        <w:object w:dxaOrig="4886" w:dyaOrig="903">
          <v:shape id="_x0000_i1028" type="#_x0000_t75" style="width:244.5pt;height:45pt" o:ole="">
            <v:imagedata r:id="rId14" o:title=""/>
          </v:shape>
          <o:OLEObject Type="Embed" ProgID="ACD.ChemSketch.20" ShapeID="_x0000_i1028" DrawAspect="Content" ObjectID="_1554288683" r:id="rId15"/>
        </w:object>
      </w:r>
    </w:p>
    <w:p w:rsidR="00C91DE3" w:rsidRDefault="00C91DE3" w:rsidP="00C91DE3">
      <w:pPr>
        <w:jc w:val="center"/>
      </w:pPr>
    </w:p>
    <w:p w:rsidR="00C91DE3" w:rsidRDefault="00C91DE3" w:rsidP="00C91DE3">
      <w:pPr>
        <w:numPr>
          <w:ilvl w:val="0"/>
          <w:numId w:val="21"/>
        </w:numPr>
        <w:spacing w:after="0" w:line="240" w:lineRule="auto"/>
      </w:pPr>
      <w:r w:rsidRPr="00CE330C">
        <w:rPr>
          <w:b/>
        </w:rPr>
        <w:t>Hydrohalogenation</w:t>
      </w:r>
      <w:r>
        <w:t xml:space="preserve"> :</w:t>
      </w:r>
      <w:r>
        <w:tab/>
        <w:t xml:space="preserve"> Alkene   +   HX  </w:t>
      </w:r>
      <w:r>
        <w:sym w:font="Wingdings" w:char="F0E0"/>
      </w:r>
      <w:r>
        <w:t xml:space="preserve">  Haloalkane        (X = Cl, Br, I)</w:t>
      </w:r>
    </w:p>
    <w:p w:rsidR="00C91DE3" w:rsidRDefault="00C91DE3" w:rsidP="00C91DE3">
      <w:pPr>
        <w:ind w:left="360"/>
      </w:pPr>
    </w:p>
    <w:p w:rsidR="00C91DE3" w:rsidRDefault="00C91DE3" w:rsidP="00C91DE3">
      <w:pPr>
        <w:jc w:val="center"/>
      </w:pPr>
      <w:r>
        <w:object w:dxaOrig="5170" w:dyaOrig="926">
          <v:shape id="_x0000_i1029" type="#_x0000_t75" style="width:258.75pt;height:46.5pt" o:ole="">
            <v:imagedata r:id="rId16" o:title=""/>
          </v:shape>
          <o:OLEObject Type="Embed" ProgID="ACD.ChemSketch.20" ShapeID="_x0000_i1029" DrawAspect="Content" ObjectID="_1554288684" r:id="rId17"/>
        </w:object>
      </w:r>
    </w:p>
    <w:p w:rsidR="00C91DE3" w:rsidRDefault="00C91DE3" w:rsidP="00C91DE3">
      <w:pPr>
        <w:jc w:val="center"/>
      </w:pPr>
    </w:p>
    <w:p w:rsidR="00C91DE3" w:rsidRDefault="00C91DE3" w:rsidP="00C91DE3">
      <w:pPr>
        <w:numPr>
          <w:ilvl w:val="0"/>
          <w:numId w:val="21"/>
        </w:numPr>
        <w:spacing w:after="0" w:line="240" w:lineRule="auto"/>
      </w:pPr>
      <w:r w:rsidRPr="00CE330C">
        <w:rPr>
          <w:b/>
        </w:rPr>
        <w:t>Hydr</w:t>
      </w:r>
      <w:r>
        <w:rPr>
          <w:b/>
        </w:rPr>
        <w:t>ation</w:t>
      </w:r>
      <w:r>
        <w:t>:</w:t>
      </w:r>
      <w:r w:rsidRPr="006E5C87">
        <w:t xml:space="preserve"> </w:t>
      </w:r>
      <w:r>
        <w:tab/>
        <w:t xml:space="preserve">Alkene    +    HOH  </w:t>
      </w:r>
      <w:r>
        <w:sym w:font="Wingdings" w:char="F0E0"/>
      </w:r>
      <w:r>
        <w:t xml:space="preserve">  Alcohol (H</w:t>
      </w:r>
      <w:r w:rsidRPr="005A56C9">
        <w:rPr>
          <w:vertAlign w:val="subscript"/>
        </w:rPr>
        <w:t>2</w:t>
      </w:r>
      <w:r>
        <w:t>SO</w:t>
      </w:r>
      <w:r w:rsidRPr="005A56C9">
        <w:rPr>
          <w:vertAlign w:val="subscript"/>
        </w:rPr>
        <w:t>4</w:t>
      </w:r>
      <w:r>
        <w:t>(aq) catalyst)</w:t>
      </w:r>
    </w:p>
    <w:p w:rsidR="00C91DE3" w:rsidRDefault="00C91DE3" w:rsidP="00C91DE3">
      <w:pPr>
        <w:jc w:val="center"/>
      </w:pPr>
      <w:r>
        <w:object w:dxaOrig="5952" w:dyaOrig="903">
          <v:shape id="_x0000_i1030" type="#_x0000_t75" style="width:297.75pt;height:45pt" o:ole="">
            <v:imagedata r:id="rId18" o:title=""/>
          </v:shape>
          <o:OLEObject Type="Embed" ProgID="ACD.ChemSketch.20" ShapeID="_x0000_i1030" DrawAspect="Content" ObjectID="_1554288685" r:id="rId19"/>
        </w:object>
      </w:r>
    </w:p>
    <w:p w:rsidR="00C91DE3" w:rsidRDefault="00C91DE3" w:rsidP="00C91DE3">
      <w:pPr>
        <w:jc w:val="center"/>
      </w:pPr>
    </w:p>
    <w:p w:rsidR="00C91DE3" w:rsidRDefault="00C91DE3" w:rsidP="00C91DE3">
      <w:r>
        <w:lastRenderedPageBreak/>
        <w:t>The following diagram describes all the addition reactions of ethene.</w:t>
      </w:r>
      <w:r w:rsidRPr="00C91DE3">
        <w:t xml:space="preserve"> </w:t>
      </w:r>
      <w:r>
        <w:object w:dxaOrig="7133" w:dyaOrig="3730">
          <v:shape id="_x0000_i1031" type="#_x0000_t75" style="width:255pt;height:133.5pt" o:ole="">
            <v:imagedata r:id="rId20" o:title=""/>
          </v:shape>
          <o:OLEObject Type="Embed" ProgID="ACD.ChemSketch.20" ShapeID="_x0000_i1031" DrawAspect="Content" ObjectID="_1554288686" r:id="rId21"/>
        </w:object>
      </w:r>
    </w:p>
    <w:p w:rsidR="00C91DE3" w:rsidRDefault="00C91DE3" w:rsidP="00C91DE3">
      <w:pPr>
        <w:jc w:val="right"/>
      </w:pPr>
    </w:p>
    <w:p w:rsidR="00C91DE3" w:rsidRPr="001F6FA7" w:rsidRDefault="00C91DE3" w:rsidP="00C91DE3">
      <w:pPr>
        <w:pStyle w:val="ListParagraph"/>
        <w:numPr>
          <w:ilvl w:val="0"/>
          <w:numId w:val="23"/>
        </w:numPr>
      </w:pPr>
      <w:r>
        <w:t xml:space="preserve">Write a structural equation to represent the reactants and products of the following addition reactions. (Apply Markownikow’s Rule where appropriate.) </w:t>
      </w:r>
      <w:r w:rsidRPr="00C91DE3">
        <w:rPr>
          <w:i/>
        </w:rPr>
        <w:t>(…name the organic products)</w:t>
      </w:r>
    </w:p>
    <w:p w:rsidR="00C91DE3" w:rsidRDefault="00C91DE3" w:rsidP="00C91DE3"/>
    <w:p w:rsidR="00C91DE3" w:rsidRDefault="00C91DE3" w:rsidP="00C91DE3">
      <w:pPr>
        <w:ind w:left="360"/>
      </w:pPr>
      <w:r>
        <w:t>(i)</w:t>
      </w:r>
      <w:r>
        <w:tab/>
        <w:t>propene   +   chlorine</w:t>
      </w:r>
      <w:r>
        <w:tab/>
      </w:r>
      <w:r>
        <w:sym w:font="Wingdings" w:char="F0E0"/>
      </w:r>
    </w:p>
    <w:p w:rsidR="00C91DE3" w:rsidRDefault="00C91DE3" w:rsidP="00C91DE3">
      <w:pPr>
        <w:ind w:left="360"/>
      </w:pPr>
    </w:p>
    <w:p w:rsidR="00C91DE3" w:rsidRDefault="00C91DE3" w:rsidP="00C91DE3">
      <w:pPr>
        <w:ind w:left="360"/>
      </w:pPr>
    </w:p>
    <w:p w:rsidR="00C91DE3" w:rsidRDefault="00C91DE3" w:rsidP="00C91DE3"/>
    <w:p w:rsidR="00C91DE3" w:rsidRDefault="00C91DE3" w:rsidP="00C91DE3">
      <w:pPr>
        <w:ind w:left="360"/>
      </w:pPr>
    </w:p>
    <w:p w:rsidR="00C91DE3" w:rsidRDefault="00C91DE3" w:rsidP="00C91DE3">
      <w:pPr>
        <w:ind w:left="360"/>
      </w:pPr>
      <w:r>
        <w:t>(ii)</w:t>
      </w:r>
      <w:r>
        <w:tab/>
        <w:t xml:space="preserve">cis-but-2-ene   +   iodine  </w:t>
      </w:r>
      <w:r>
        <w:sym w:font="Wingdings" w:char="F0E0"/>
      </w:r>
    </w:p>
    <w:p w:rsidR="00C91DE3" w:rsidRDefault="00C91DE3" w:rsidP="00C91DE3">
      <w:pPr>
        <w:ind w:left="360"/>
      </w:pPr>
    </w:p>
    <w:p w:rsidR="00C91DE3" w:rsidRDefault="00C91DE3" w:rsidP="00C91DE3">
      <w:pPr>
        <w:ind w:left="360"/>
      </w:pPr>
    </w:p>
    <w:p w:rsidR="00C91DE3" w:rsidRDefault="00C91DE3" w:rsidP="00C91DE3">
      <w:pPr>
        <w:ind w:left="360"/>
      </w:pPr>
      <w:r>
        <w:t xml:space="preserve"> </w:t>
      </w:r>
    </w:p>
    <w:p w:rsidR="00C91DE3" w:rsidRDefault="00C91DE3" w:rsidP="00C91DE3">
      <w:pPr>
        <w:ind w:left="360"/>
      </w:pPr>
    </w:p>
    <w:p w:rsidR="00C91DE3" w:rsidRDefault="00C91DE3" w:rsidP="00C91DE3">
      <w:pPr>
        <w:ind w:left="360"/>
      </w:pPr>
    </w:p>
    <w:p w:rsidR="00C91DE3" w:rsidRPr="00E95D47" w:rsidRDefault="00C91DE3" w:rsidP="00C91DE3">
      <w:pPr>
        <w:ind w:left="360"/>
      </w:pPr>
      <w:r>
        <w:t xml:space="preserve">(iii)  pent-1-ene   +   hydrogen bromide  </w:t>
      </w:r>
      <w:r>
        <w:sym w:font="Wingdings" w:char="F0E0"/>
      </w: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Pr="00E95D47" w:rsidRDefault="00C91DE3" w:rsidP="00C91DE3">
      <w:pPr>
        <w:ind w:left="360"/>
      </w:pPr>
      <w:r>
        <w:lastRenderedPageBreak/>
        <w:t>(iv)</w:t>
      </w:r>
      <w:r>
        <w:tab/>
        <w:t xml:space="preserve">  propene   +   water  </w:t>
      </w:r>
      <w:r>
        <w:sym w:font="Wingdings" w:char="F0E0"/>
      </w:r>
    </w:p>
    <w:p w:rsidR="00C91DE3" w:rsidRDefault="00C91DE3" w:rsidP="00C91DE3">
      <w:pPr>
        <w:ind w:left="360"/>
      </w:pPr>
    </w:p>
    <w:p w:rsidR="00C91DE3" w:rsidRDefault="00C91DE3" w:rsidP="00C91DE3">
      <w:pPr>
        <w:ind w:left="360"/>
      </w:pPr>
    </w:p>
    <w:p w:rsidR="00C91DE3" w:rsidRDefault="00C91DE3" w:rsidP="00C91DE3"/>
    <w:p w:rsidR="00C91DE3" w:rsidRDefault="00C91DE3" w:rsidP="00C91DE3">
      <w:pPr>
        <w:ind w:left="360"/>
      </w:pPr>
    </w:p>
    <w:p w:rsidR="00C91DE3" w:rsidRPr="00E95D47" w:rsidRDefault="00C91DE3" w:rsidP="00C91DE3">
      <w:pPr>
        <w:ind w:left="360"/>
      </w:pPr>
      <w:r>
        <w:t xml:space="preserve">(v)  cyclohexene   +   hydrogen chloride </w:t>
      </w:r>
      <w:r>
        <w:tab/>
      </w:r>
      <w:r>
        <w:sym w:font="Wingdings" w:char="F0E0"/>
      </w:r>
    </w:p>
    <w:p w:rsidR="00C91DE3" w:rsidRDefault="00C91DE3" w:rsidP="00C91DE3">
      <w:pPr>
        <w:ind w:left="360"/>
      </w:pPr>
    </w:p>
    <w:p w:rsidR="00C91DE3" w:rsidRDefault="00C91DE3" w:rsidP="00C91DE3"/>
    <w:p w:rsidR="00C91DE3" w:rsidRDefault="00C91DE3" w:rsidP="00C91DE3"/>
    <w:p w:rsidR="00C91DE3" w:rsidRDefault="00C91DE3" w:rsidP="00C91DE3">
      <w:pPr>
        <w:ind w:left="360"/>
      </w:pPr>
    </w:p>
    <w:p w:rsidR="00C91DE3" w:rsidRDefault="00C91DE3" w:rsidP="00C91DE3">
      <w:pPr>
        <w:ind w:left="360"/>
      </w:pPr>
      <w:r>
        <w:t xml:space="preserve">(vi)  cyclopentene   +   water </w:t>
      </w:r>
      <w:r>
        <w:tab/>
      </w:r>
      <w:r>
        <w:sym w:font="Wingdings" w:char="F0E0"/>
      </w: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firstLine="360"/>
      </w:pPr>
      <w:r>
        <w:t>(vii) cyclopropene   +   chlorine</w:t>
      </w:r>
      <w:r>
        <w:tab/>
      </w:r>
      <w:r>
        <w:sym w:font="Wingdings" w:char="F0E0"/>
      </w: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r>
        <w:t xml:space="preserve">(viii)  trans-hex-3-ene   +   hydrogen  </w:t>
      </w:r>
      <w:r>
        <w:sym w:font="Wingdings" w:char="F0E0"/>
      </w:r>
    </w:p>
    <w:p w:rsidR="00C91DE3" w:rsidRDefault="00C91DE3" w:rsidP="00C91DE3">
      <w:pPr>
        <w:ind w:left="360"/>
      </w:pPr>
    </w:p>
    <w:p w:rsidR="00C91DE3" w:rsidRDefault="00C91DE3" w:rsidP="00C91DE3"/>
    <w:p w:rsidR="00C91DE3" w:rsidRDefault="00C91DE3" w:rsidP="00C91DE3">
      <w:pPr>
        <w:ind w:left="360"/>
      </w:pPr>
    </w:p>
    <w:p w:rsidR="00C91DE3" w:rsidRDefault="00C91DE3" w:rsidP="00C91DE3">
      <w:pPr>
        <w:ind w:left="360"/>
      </w:pPr>
    </w:p>
    <w:p w:rsidR="00C91DE3" w:rsidRPr="00E95D47" w:rsidRDefault="00C91DE3" w:rsidP="00C91DE3">
      <w:pPr>
        <w:ind w:left="360"/>
      </w:pPr>
      <w:r>
        <w:t xml:space="preserve">(ix)  but-2-ene   +   bromine  </w:t>
      </w:r>
      <w:r>
        <w:sym w:font="Wingdings" w:char="F0E0"/>
      </w: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Pr="00E95D47" w:rsidRDefault="00C91DE3" w:rsidP="00C91DE3">
      <w:pPr>
        <w:ind w:left="360"/>
      </w:pPr>
      <w:r>
        <w:t>(x)</w:t>
      </w:r>
      <w:r>
        <w:tab/>
        <w:t xml:space="preserve">  cyclopentene   +   water  </w:t>
      </w:r>
      <w:r>
        <w:sym w:font="Wingdings" w:char="F0E0"/>
      </w: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r>
        <w:t xml:space="preserve">(xi)  cyclohexene   +   iodine  </w:t>
      </w:r>
      <w:r>
        <w:sym w:font="Wingdings" w:char="F0E0"/>
      </w: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Pr="005C5D8D" w:rsidRDefault="00C91DE3" w:rsidP="00C91DE3">
      <w:pPr>
        <w:rPr>
          <w:b/>
        </w:rPr>
      </w:pPr>
      <w:r w:rsidRPr="005C5D8D">
        <w:rPr>
          <w:b/>
        </w:rPr>
        <w:t>The Bromine Colour Test for Unsaturation</w:t>
      </w:r>
    </w:p>
    <w:p w:rsidR="00C91DE3" w:rsidRDefault="00C91DE3" w:rsidP="00C91DE3">
      <w:r>
        <w:t>An aqueous solution of bromine, Br</w:t>
      </w:r>
      <w:r w:rsidRPr="00F05D87">
        <w:rPr>
          <w:vertAlign w:val="subscript"/>
        </w:rPr>
        <w:t>2</w:t>
      </w:r>
      <w:r>
        <w:t>(aq) – sparingly soluble/orange solution, is rendered colourless when added in small amounts to hydrocarbons that contain carbon-carbon double and carbon-carbon triple bonds.  Put another way, if a compound decolourizes bromine it is unsaturated.  The reaction is complex and the product is a hydroxy-bromo-hydrocarbon, colourless, as follows</w:t>
      </w:r>
    </w:p>
    <w:p w:rsidR="00C91DE3" w:rsidRPr="00E95D47" w:rsidRDefault="00C91DE3" w:rsidP="00C91DE3">
      <w:pPr>
        <w:ind w:left="360"/>
      </w:pPr>
    </w:p>
    <w:p w:rsidR="00C91DE3" w:rsidRDefault="00C91DE3" w:rsidP="00C91DE3">
      <w:pPr>
        <w:ind w:left="360"/>
        <w:jc w:val="center"/>
      </w:pPr>
      <w:r>
        <w:object w:dxaOrig="5170" w:dyaOrig="1176">
          <v:shape id="_x0000_i1032" type="#_x0000_t75" style="width:258.75pt;height:58.5pt" o:ole="">
            <v:imagedata r:id="rId22" o:title=""/>
          </v:shape>
          <o:OLEObject Type="Embed" ProgID="ACD.ChemSketch.20" ShapeID="_x0000_i1032" DrawAspect="Content" ObjectID="_1554288687" r:id="rId23"/>
        </w:object>
      </w:r>
    </w:p>
    <w:p w:rsidR="00C91DE3" w:rsidRDefault="00C91DE3" w:rsidP="00C91DE3"/>
    <w:p w:rsidR="00C91DE3" w:rsidRDefault="00C91DE3" w:rsidP="00C91DE3">
      <w:pPr>
        <w:jc w:val="center"/>
      </w:pPr>
      <w:r>
        <w:t xml:space="preserve">            </w:t>
      </w:r>
      <w:r>
        <w:object w:dxaOrig="4939" w:dyaOrig="1171">
          <v:shape id="_x0000_i1033" type="#_x0000_t75" style="width:246.75pt;height:58.5pt" o:ole="">
            <v:imagedata r:id="rId24" o:title=""/>
          </v:shape>
          <o:OLEObject Type="Embed" ProgID="ACD.ChemSketch.20" ShapeID="_x0000_i1033" DrawAspect="Content" ObjectID="_1554288688" r:id="rId25"/>
        </w:object>
      </w:r>
    </w:p>
    <w:p w:rsidR="00C91DE3" w:rsidRDefault="00C91DE3" w:rsidP="00C91DE3">
      <w:pPr>
        <w:jc w:val="center"/>
      </w:pPr>
    </w:p>
    <w:p w:rsidR="00C91DE3" w:rsidRDefault="00C91DE3" w:rsidP="00C91DE3">
      <w:r w:rsidRPr="00973646">
        <w:t xml:space="preserve">In a nonpolar solvent, </w:t>
      </w:r>
      <w:r>
        <w:t xml:space="preserve">i.e. </w:t>
      </w:r>
      <w:r w:rsidRPr="00973646">
        <w:t>no water present, the dibromide product forms.</w:t>
      </w:r>
      <w:r>
        <w:rPr>
          <w:b/>
        </w:rPr>
        <w:br w:type="page"/>
      </w:r>
      <w:r>
        <w:rPr>
          <w:b/>
        </w:rPr>
        <w:lastRenderedPageBreak/>
        <w:t>Elimination</w:t>
      </w:r>
      <w:r w:rsidRPr="007C7CE5">
        <w:rPr>
          <w:b/>
        </w:rPr>
        <w:t xml:space="preserve"> Reactions</w:t>
      </w:r>
      <w:r>
        <w:t>; a reaction that forms alkenes</w:t>
      </w:r>
    </w:p>
    <w:p w:rsidR="00C91DE3" w:rsidRPr="0027112C" w:rsidRDefault="00C91DE3" w:rsidP="00C91DE3">
      <w:pPr>
        <w:rPr>
          <w:i/>
        </w:rPr>
      </w:pPr>
      <w:r>
        <w:t xml:space="preserve">In an elimination reaction a C=C double bond is formed, effectively converting an alkane, haloalkane, or an alcohol into an alkene. </w:t>
      </w:r>
    </w:p>
    <w:p w:rsidR="00C91DE3" w:rsidRDefault="00C91DE3" w:rsidP="00C91DE3"/>
    <w:p w:rsidR="00C91DE3" w:rsidRDefault="00C91DE3" w:rsidP="00C91DE3">
      <w:pPr>
        <w:numPr>
          <w:ilvl w:val="0"/>
          <w:numId w:val="22"/>
        </w:numPr>
        <w:spacing w:after="0" w:line="240" w:lineRule="auto"/>
      </w:pPr>
      <w:r w:rsidRPr="00CE330C">
        <w:rPr>
          <w:b/>
        </w:rPr>
        <w:t>Dehydrogenation</w:t>
      </w:r>
      <w:r>
        <w:tab/>
        <w:t xml:space="preserve">:   Alkane    </w:t>
      </w:r>
      <w:r>
        <w:sym w:font="Wingdings" w:char="F0E0"/>
      </w:r>
      <w:r>
        <w:t xml:space="preserve">   Alkene          At very high temperatures, small alkanes decompose to produce alkenes.  This is not practical on the laboratory scale but it is a common industrial process. Ethene is manufactured in this way at the </w:t>
      </w:r>
      <w:r w:rsidRPr="00444C89">
        <w:t>NOVA Chemicals</w:t>
      </w:r>
      <w:r>
        <w:t xml:space="preserve"> ethane cracking plant near </w:t>
      </w:r>
      <w:smartTag w:uri="urn:schemas-microsoft-com:office:smarttags" w:element="country-region">
        <w:smartTag w:uri="urn:schemas-microsoft-com:office:smarttags" w:element="City">
          <w:r>
            <w:t>Red Deer</w:t>
          </w:r>
        </w:smartTag>
      </w:smartTag>
      <w:r>
        <w:t>.</w:t>
      </w:r>
      <w:r w:rsidRPr="002A1C5A">
        <w:t xml:space="preserve"> </w:t>
      </w:r>
      <w:r>
        <w:t xml:space="preserve">(With large alkanes a variety of small molecules are produced as the alkane breaks apart.) </w:t>
      </w:r>
    </w:p>
    <w:p w:rsidR="00C91DE3" w:rsidRDefault="00C91DE3" w:rsidP="00C91DE3">
      <w:pPr>
        <w:ind w:left="360"/>
      </w:pPr>
    </w:p>
    <w:p w:rsidR="00C91DE3" w:rsidRDefault="00C91DE3" w:rsidP="00C91DE3">
      <w:pPr>
        <w:jc w:val="center"/>
      </w:pPr>
      <w:r>
        <w:object w:dxaOrig="4910" w:dyaOrig="960">
          <v:shape id="_x0000_i1034" type="#_x0000_t75" style="width:245.25pt;height:48pt" o:ole="">
            <v:imagedata r:id="rId26" o:title=""/>
          </v:shape>
          <o:OLEObject Type="Embed" ProgID="ACD.ChemSketch.20" ShapeID="_x0000_i1034" DrawAspect="Content" ObjectID="_1554288689" r:id="rId27"/>
        </w:object>
      </w:r>
    </w:p>
    <w:p w:rsidR="00C91DE3" w:rsidRDefault="00C91DE3" w:rsidP="00C91DE3">
      <w:pPr>
        <w:numPr>
          <w:ilvl w:val="0"/>
          <w:numId w:val="22"/>
        </w:numPr>
        <w:spacing w:after="0" w:line="240" w:lineRule="auto"/>
      </w:pPr>
      <w:r w:rsidRPr="00CE330C">
        <w:rPr>
          <w:b/>
        </w:rPr>
        <w:t>Dehydrohalogenation</w:t>
      </w:r>
      <w:r>
        <w:t xml:space="preserve"> of haloalkanes :   </w:t>
      </w:r>
    </w:p>
    <w:p w:rsidR="00C91DE3" w:rsidRDefault="00C91DE3" w:rsidP="00C91DE3">
      <w:pPr>
        <w:ind w:left="1080"/>
      </w:pPr>
      <w:r>
        <w:t xml:space="preserve">Haloalkane  + NaOR*  </w:t>
      </w:r>
      <w:r>
        <w:sym w:font="Wingdings" w:char="F0E0"/>
      </w:r>
      <w:r w:rsidRPr="00090EE9">
        <w:t xml:space="preserve"> </w:t>
      </w:r>
      <w:r>
        <w:t xml:space="preserve">Alkene  HOR+ NaX        (X = Cl, Br, I) in ethanol.  *Hot concentrated sodium ethoxide, or sodium hydroxide, in ethanol </w:t>
      </w:r>
    </w:p>
    <w:p w:rsidR="00C91DE3" w:rsidRDefault="00C91DE3" w:rsidP="00C91DE3">
      <w:pPr>
        <w:ind w:left="360"/>
      </w:pPr>
    </w:p>
    <w:p w:rsidR="00C91DE3" w:rsidRDefault="00C91DE3" w:rsidP="00C91DE3">
      <w:pPr>
        <w:jc w:val="right"/>
      </w:pPr>
      <w:r>
        <w:object w:dxaOrig="7464" w:dyaOrig="1176">
          <v:shape id="_x0000_i1035" type="#_x0000_t75" style="width:373.5pt;height:58.5pt" o:ole="">
            <v:imagedata r:id="rId28" o:title=""/>
          </v:shape>
          <o:OLEObject Type="Embed" ProgID="ACD.ChemSketch.20" ShapeID="_x0000_i1035" DrawAspect="Content" ObjectID="_1554288690" r:id="rId29"/>
        </w:object>
      </w:r>
    </w:p>
    <w:p w:rsidR="00C91DE3" w:rsidRDefault="00C91DE3" w:rsidP="00C91DE3">
      <w:pPr>
        <w:numPr>
          <w:ilvl w:val="0"/>
          <w:numId w:val="22"/>
        </w:numPr>
        <w:spacing w:after="0" w:line="240" w:lineRule="auto"/>
      </w:pPr>
      <w:r w:rsidRPr="009D1480">
        <w:rPr>
          <w:b/>
        </w:rPr>
        <w:t>Dehydration of Alcohols</w:t>
      </w:r>
      <w:r>
        <w:tab/>
        <w:t>:</w:t>
      </w:r>
      <w:r w:rsidRPr="006E5C87">
        <w:t xml:space="preserve"> </w:t>
      </w:r>
      <w:r>
        <w:t>Alcohol</w:t>
      </w:r>
      <w:r w:rsidRPr="002A1C5A">
        <w:t xml:space="preserve"> </w:t>
      </w:r>
      <w:r>
        <w:t xml:space="preserve"> </w:t>
      </w:r>
      <w:r>
        <w:sym w:font="Wingdings" w:char="F0E0"/>
      </w:r>
      <w:r>
        <w:t xml:space="preserve">  Alkene    +    HOH  </w:t>
      </w:r>
      <w:r>
        <w:tab/>
      </w:r>
    </w:p>
    <w:p w:rsidR="00C91DE3" w:rsidRDefault="00C91DE3" w:rsidP="00C91DE3">
      <w:pPr>
        <w:ind w:left="3600" w:firstLine="720"/>
      </w:pPr>
      <w:r>
        <w:t>(H</w:t>
      </w:r>
      <w:r w:rsidRPr="005A56C9">
        <w:rPr>
          <w:vertAlign w:val="subscript"/>
        </w:rPr>
        <w:t>2</w:t>
      </w:r>
      <w:r>
        <w:t>SO</w:t>
      </w:r>
      <w:r w:rsidRPr="005A56C9">
        <w:rPr>
          <w:vertAlign w:val="subscript"/>
        </w:rPr>
        <w:t>4</w:t>
      </w:r>
      <w:r>
        <w:t>(aq) or H</w:t>
      </w:r>
      <w:r>
        <w:rPr>
          <w:vertAlign w:val="subscript"/>
        </w:rPr>
        <w:t>3</w:t>
      </w:r>
      <w:r>
        <w:t>PO</w:t>
      </w:r>
      <w:r w:rsidRPr="005A56C9">
        <w:rPr>
          <w:vertAlign w:val="subscript"/>
        </w:rPr>
        <w:t>4</w:t>
      </w:r>
      <w:r>
        <w:t>) catalyst)</w:t>
      </w:r>
    </w:p>
    <w:p w:rsidR="00C91DE3" w:rsidRDefault="00C91DE3" w:rsidP="00C91DE3">
      <w:pPr>
        <w:ind w:left="3600" w:firstLine="720"/>
      </w:pPr>
    </w:p>
    <w:p w:rsidR="00C91DE3" w:rsidRDefault="00C91DE3" w:rsidP="00C91DE3">
      <w:pPr>
        <w:jc w:val="center"/>
      </w:pPr>
      <w:r>
        <w:object w:dxaOrig="6902" w:dyaOrig="903">
          <v:shape id="_x0000_i1036" type="#_x0000_t75" style="width:345pt;height:45pt" o:ole="">
            <v:imagedata r:id="rId30" o:title=""/>
          </v:shape>
          <o:OLEObject Type="Embed" ProgID="ACD.ChemSketch.20" ShapeID="_x0000_i1036" DrawAspect="Content" ObjectID="_1554288691" r:id="rId31"/>
        </w:object>
      </w:r>
    </w:p>
    <w:p w:rsidR="00C91DE3" w:rsidRDefault="00C91DE3">
      <w:r>
        <w:br w:type="page"/>
      </w:r>
    </w:p>
    <w:p w:rsidR="00C91DE3" w:rsidRPr="001F6FA7" w:rsidRDefault="00C91DE3" w:rsidP="00C91DE3">
      <w:pPr>
        <w:ind w:left="360" w:hanging="360"/>
      </w:pPr>
      <w:r>
        <w:lastRenderedPageBreak/>
        <w:t>1.</w:t>
      </w:r>
      <w:r>
        <w:tab/>
        <w:t xml:space="preserve">Write a structural equation to represent the reactants and products of the following elimination reactions. </w:t>
      </w:r>
      <w:r w:rsidRPr="009D1480">
        <w:rPr>
          <w:i/>
        </w:rPr>
        <w:t>(…some reactions can produce two organic products)</w:t>
      </w:r>
      <w:r>
        <w:t xml:space="preserve"> </w:t>
      </w:r>
    </w:p>
    <w:p w:rsidR="00C91DE3" w:rsidRDefault="00C91DE3" w:rsidP="00C91DE3"/>
    <w:p w:rsidR="00C91DE3" w:rsidRDefault="00C91DE3" w:rsidP="00C91DE3">
      <w:pPr>
        <w:ind w:left="360"/>
      </w:pPr>
      <w:r>
        <w:t>(i)</w:t>
      </w:r>
      <w:r>
        <w:tab/>
        <w:t xml:space="preserve">propane </w:t>
      </w:r>
      <w:r>
        <w:object w:dxaOrig="1666" w:dyaOrig="509">
          <v:shape id="_x0000_i1037" type="#_x0000_t75" style="width:83.25pt;height:25.5pt" o:ole="">
            <v:imagedata r:id="rId32" o:title=""/>
          </v:shape>
          <o:OLEObject Type="Embed" ProgID="ACD.ChemSketch.20" ShapeID="_x0000_i1037" DrawAspect="Content" ObjectID="_1554288692" r:id="rId33"/>
        </w:object>
      </w: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r>
        <w:t>(ii)</w:t>
      </w:r>
      <w:r>
        <w:tab/>
        <w:t xml:space="preserve">butane </w:t>
      </w:r>
      <w:r>
        <w:object w:dxaOrig="1666" w:dyaOrig="509">
          <v:shape id="_x0000_i1038" type="#_x0000_t75" style="width:83.25pt;height:25.5pt" o:ole="">
            <v:imagedata r:id="rId34" o:title=""/>
          </v:shape>
          <o:OLEObject Type="Embed" ProgID="ACD.ChemSketch.20" ShapeID="_x0000_i1038" DrawAspect="Content" ObjectID="_1554288693" r:id="rId35"/>
        </w:object>
      </w:r>
      <w:r>
        <w:t xml:space="preserve"> (three C</w:t>
      </w:r>
      <w:r>
        <w:rPr>
          <w:vertAlign w:val="subscript"/>
        </w:rPr>
        <w:t>4</w:t>
      </w:r>
      <w:r>
        <w:t xml:space="preserve"> alkenes in varying amounts)</w:t>
      </w: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Pr="00E95D47" w:rsidRDefault="00C91DE3" w:rsidP="00C91DE3">
      <w:pPr>
        <w:ind w:left="360"/>
      </w:pPr>
      <w:r>
        <w:t xml:space="preserve">(iii)  1-chloropentane   </w:t>
      </w:r>
      <w:r>
        <w:object w:dxaOrig="1790" w:dyaOrig="806">
          <v:shape id="_x0000_i1039" type="#_x0000_t75" style="width:89.25pt;height:40.5pt" o:ole="">
            <v:imagedata r:id="rId36" o:title=""/>
          </v:shape>
          <o:OLEObject Type="Embed" ProgID="ACD.ChemSketch.20" ShapeID="_x0000_i1039" DrawAspect="Content" ObjectID="_1554288694" r:id="rId37"/>
        </w:object>
      </w: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Pr="00E95D47" w:rsidRDefault="00C91DE3" w:rsidP="00C91DE3">
      <w:pPr>
        <w:ind w:left="360"/>
      </w:pPr>
      <w:r>
        <w:t>(iv)</w:t>
      </w:r>
      <w:r>
        <w:tab/>
        <w:t xml:space="preserve">  2- bromopropane   </w:t>
      </w:r>
      <w:r>
        <w:object w:dxaOrig="1790" w:dyaOrig="806">
          <v:shape id="_x0000_i1040" type="#_x0000_t75" style="width:89.25pt;height:40.5pt" o:ole="">
            <v:imagedata r:id="rId38" o:title=""/>
          </v:shape>
          <o:OLEObject Type="Embed" ProgID="ACD.ChemSketch.20" ShapeID="_x0000_i1040" DrawAspect="Content" ObjectID="_1554288695" r:id="rId39"/>
        </w:object>
      </w: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Pr="00E95D47" w:rsidRDefault="00C91DE3" w:rsidP="00C91DE3">
      <w:pPr>
        <w:ind w:left="360"/>
      </w:pPr>
      <w:r>
        <w:lastRenderedPageBreak/>
        <w:t xml:space="preserve">(v)  cyclohexanol   </w:t>
      </w:r>
      <w:r>
        <w:object w:dxaOrig="1378" w:dyaOrig="576">
          <v:shape id="_x0000_i1041" type="#_x0000_t75" style="width:69pt;height:28.5pt" o:ole="">
            <v:imagedata r:id="rId40" o:title=""/>
          </v:shape>
          <o:OLEObject Type="Embed" ProgID="ACD.ChemSketch.20" ShapeID="_x0000_i1041" DrawAspect="Content" ObjectID="_1554288696" r:id="rId41"/>
        </w:object>
      </w:r>
    </w:p>
    <w:p w:rsidR="00C91DE3" w:rsidRDefault="00C91DE3" w:rsidP="00C91DE3">
      <w:pPr>
        <w:ind w:left="360"/>
      </w:pPr>
    </w:p>
    <w:p w:rsidR="00C91DE3" w:rsidRDefault="00C91DE3" w:rsidP="00C91DE3">
      <w:pPr>
        <w:ind w:left="360"/>
      </w:pPr>
    </w:p>
    <w:p w:rsidR="00C91DE3" w:rsidRDefault="00C91DE3" w:rsidP="00C91DE3"/>
    <w:p w:rsidR="00C91DE3" w:rsidRDefault="00C91DE3" w:rsidP="00C91DE3">
      <w:pPr>
        <w:ind w:left="360"/>
      </w:pPr>
    </w:p>
    <w:p w:rsidR="00C91DE3" w:rsidRDefault="00C91DE3" w:rsidP="00C91DE3">
      <w:pPr>
        <w:ind w:left="360"/>
      </w:pPr>
      <w:r>
        <w:t xml:space="preserve">(vi)  propan-2-ol      </w:t>
      </w:r>
      <w:r>
        <w:object w:dxaOrig="1378" w:dyaOrig="576">
          <v:shape id="_x0000_i1042" type="#_x0000_t75" style="width:69pt;height:28.5pt" o:ole="">
            <v:imagedata r:id="rId42" o:title=""/>
          </v:shape>
          <o:OLEObject Type="Embed" ProgID="ACD.ChemSketch.20" ShapeID="_x0000_i1042" DrawAspect="Content" ObjectID="_1554288697" r:id="rId43"/>
        </w:object>
      </w: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r>
        <w:t xml:space="preserve">(vii) ethanol   </w:t>
      </w:r>
      <w:r>
        <w:object w:dxaOrig="1378" w:dyaOrig="576">
          <v:shape id="_x0000_i1043" type="#_x0000_t75" style="width:69pt;height:28.5pt" o:ole="">
            <v:imagedata r:id="rId44" o:title=""/>
          </v:shape>
          <o:OLEObject Type="Embed" ProgID="ACD.ChemSketch.20" ShapeID="_x0000_i1043" DrawAspect="Content" ObjectID="_1554288698" r:id="rId45"/>
        </w:object>
      </w: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r>
        <w:t xml:space="preserve">(viii)  1-bromohexane   </w:t>
      </w:r>
      <w:r>
        <w:object w:dxaOrig="1469" w:dyaOrig="509">
          <v:shape id="_x0000_i1044" type="#_x0000_t75" style="width:73.5pt;height:25.5pt" o:ole="">
            <v:imagedata r:id="rId46" o:title=""/>
          </v:shape>
          <o:OLEObject Type="Embed" ProgID="ACD.ChemSketch.20" ShapeID="_x0000_i1044" DrawAspect="Content" ObjectID="_1554288699" r:id="rId47"/>
        </w:object>
      </w: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r>
        <w:br w:type="page"/>
      </w:r>
      <w:r>
        <w:lastRenderedPageBreak/>
        <w:t xml:space="preserve">Alkanes are dehydrogenated cleanly in the presence chromium (III) oxide catalyst, at high temperature and pressures, to produce an alkene. </w:t>
      </w:r>
      <w:r w:rsidRPr="009D1480">
        <w:rPr>
          <w:i/>
        </w:rPr>
        <w:t>(…</w:t>
      </w:r>
      <w:r>
        <w:rPr>
          <w:i/>
        </w:rPr>
        <w:t xml:space="preserve">name the </w:t>
      </w:r>
      <w:r w:rsidRPr="009D1480">
        <w:rPr>
          <w:i/>
        </w:rPr>
        <w:t>organic products)</w:t>
      </w:r>
    </w:p>
    <w:p w:rsidR="00C91DE3" w:rsidRDefault="00C91DE3" w:rsidP="00C91DE3">
      <w:pPr>
        <w:ind w:left="360"/>
      </w:pPr>
    </w:p>
    <w:p w:rsidR="00C91DE3" w:rsidRPr="00E95D47" w:rsidRDefault="00C91DE3" w:rsidP="00C91DE3">
      <w:pPr>
        <w:ind w:left="360"/>
      </w:pPr>
      <w:r>
        <w:t>(ix)</w:t>
      </w:r>
      <w:r>
        <w:tab/>
        <w:t xml:space="preserve">  cyclopentane   </w:t>
      </w:r>
      <w:r>
        <w:object w:dxaOrig="1378" w:dyaOrig="576">
          <v:shape id="_x0000_i1045" type="#_x0000_t75" style="width:69pt;height:28.5pt" o:ole="">
            <v:imagedata r:id="rId48" o:title=""/>
          </v:shape>
          <o:OLEObject Type="Embed" ProgID="ACD.ChemSketch.20" ShapeID="_x0000_i1045" DrawAspect="Content" ObjectID="_1554288700" r:id="rId49"/>
        </w:object>
      </w: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Pr="00E95D47" w:rsidRDefault="00C91DE3" w:rsidP="00C91DE3">
      <w:pPr>
        <w:ind w:left="360"/>
      </w:pPr>
      <w:r>
        <w:t xml:space="preserve">(x)  ethane  </w:t>
      </w:r>
      <w:r>
        <w:object w:dxaOrig="1378" w:dyaOrig="576">
          <v:shape id="_x0000_i1046" type="#_x0000_t75" style="width:69pt;height:28.5pt" o:ole="">
            <v:imagedata r:id="rId50" o:title=""/>
          </v:shape>
          <o:OLEObject Type="Embed" ProgID="ACD.ChemSketch.20" ShapeID="_x0000_i1046" DrawAspect="Content" ObjectID="_1554288701" r:id="rId51"/>
        </w:object>
      </w: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r>
        <w:t xml:space="preserve">(xi)  butane  </w:t>
      </w:r>
      <w:r>
        <w:object w:dxaOrig="1378" w:dyaOrig="576">
          <v:shape id="_x0000_i1047" type="#_x0000_t75" style="width:69pt;height:28.5pt" o:ole="">
            <v:imagedata r:id="rId52" o:title=""/>
          </v:shape>
          <o:OLEObject Type="Embed" ProgID="ACD.ChemSketch.20" ShapeID="_x0000_i1047" DrawAspect="Content" ObjectID="_1554288702" r:id="rId53"/>
        </w:object>
      </w:r>
    </w:p>
    <w:p w:rsidR="00C91DE3" w:rsidRPr="00E95D47"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r>
        <w:t xml:space="preserve">(xii)  pentane  </w:t>
      </w:r>
      <w:r>
        <w:object w:dxaOrig="1378" w:dyaOrig="576">
          <v:shape id="_x0000_i1048" type="#_x0000_t75" style="width:69pt;height:28.5pt" o:ole="">
            <v:imagedata r:id="rId54" o:title=""/>
          </v:shape>
          <o:OLEObject Type="Embed" ProgID="ACD.ChemSketch.20" ShapeID="_x0000_i1048" DrawAspect="Content" ObjectID="_1554288703" r:id="rId55"/>
        </w:object>
      </w:r>
    </w:p>
    <w:p w:rsidR="00C91DE3" w:rsidRDefault="00C91DE3" w:rsidP="00C91DE3">
      <w:pPr>
        <w:ind w:left="360"/>
      </w:pPr>
    </w:p>
    <w:p w:rsidR="00C91DE3" w:rsidRDefault="00C91DE3" w:rsidP="00C91DE3">
      <w:pPr>
        <w:ind w:left="360"/>
      </w:pPr>
    </w:p>
    <w:p w:rsidR="00C91DE3" w:rsidRDefault="00C91DE3" w:rsidP="00C91DE3">
      <w:pPr>
        <w:ind w:left="360"/>
        <w:rPr>
          <w:b/>
        </w:rPr>
      </w:pPr>
    </w:p>
    <w:p w:rsidR="00C91DE3" w:rsidRDefault="00C91DE3" w:rsidP="00C91DE3">
      <w:pPr>
        <w:ind w:left="360"/>
        <w:rPr>
          <w:b/>
        </w:rPr>
      </w:pPr>
    </w:p>
    <w:p w:rsidR="00C91DE3" w:rsidRDefault="00C91DE3" w:rsidP="00C91DE3">
      <w:pPr>
        <w:ind w:left="360"/>
        <w:rPr>
          <w:b/>
        </w:rPr>
      </w:pPr>
    </w:p>
    <w:p w:rsidR="00C91DE3" w:rsidRDefault="00C91DE3">
      <w:pPr>
        <w:rPr>
          <w:b/>
        </w:rPr>
      </w:pPr>
      <w:r>
        <w:rPr>
          <w:b/>
        </w:rPr>
        <w:br w:type="page"/>
      </w:r>
    </w:p>
    <w:p w:rsidR="00C91DE3" w:rsidRDefault="00C91DE3" w:rsidP="00C91DE3">
      <w:pPr>
        <w:ind w:left="360"/>
        <w:rPr>
          <w:b/>
        </w:rPr>
      </w:pPr>
      <w:r w:rsidRPr="00C52ACF">
        <w:rPr>
          <w:b/>
        </w:rPr>
        <w:lastRenderedPageBreak/>
        <w:t xml:space="preserve"> Esterification</w:t>
      </w:r>
      <w:r>
        <w:rPr>
          <w:b/>
        </w:rPr>
        <w:t xml:space="preserve"> of C</w:t>
      </w:r>
      <w:r w:rsidRPr="00C52ACF">
        <w:rPr>
          <w:b/>
        </w:rPr>
        <w:t>arboxylic Acids:</w:t>
      </w:r>
    </w:p>
    <w:p w:rsidR="00C91DE3" w:rsidRPr="00C52ACF" w:rsidRDefault="00C91DE3" w:rsidP="00C91DE3">
      <w:pPr>
        <w:ind w:left="360"/>
        <w:rPr>
          <w:b/>
        </w:rPr>
      </w:pPr>
      <w:r w:rsidRPr="00C52ACF">
        <w:rPr>
          <w:b/>
        </w:rPr>
        <w:tab/>
      </w:r>
    </w:p>
    <w:p w:rsidR="00C91DE3" w:rsidRDefault="00C91DE3" w:rsidP="00C91DE3">
      <w:pPr>
        <w:ind w:left="360"/>
        <w:jc w:val="center"/>
      </w:pPr>
      <w:r>
        <w:t xml:space="preserve">Carboxylic Acid   +   Alcohol </w:t>
      </w:r>
      <w:r>
        <w:object w:dxaOrig="888" w:dyaOrig="255">
          <v:shape id="_x0000_i1049" type="#_x0000_t75" style="width:44.25pt;height:9.75pt" o:ole="">
            <v:imagedata r:id="rId56" o:title=""/>
          </v:shape>
          <o:OLEObject Type="Embed" ProgID="ACD.ChemSketch.20" ShapeID="_x0000_i1049" DrawAspect="Content" ObjectID="_1554288704" r:id="rId57"/>
        </w:object>
      </w:r>
      <w:r>
        <w:t>Ester   +   Water</w:t>
      </w:r>
    </w:p>
    <w:p w:rsidR="00C91DE3" w:rsidRDefault="00C91DE3" w:rsidP="00C91DE3">
      <w:pPr>
        <w:ind w:left="360"/>
      </w:pPr>
    </w:p>
    <w:p w:rsidR="00C91DE3" w:rsidRDefault="00C91DE3" w:rsidP="00C91DE3">
      <w:pPr>
        <w:ind w:left="360"/>
      </w:pPr>
      <w:r>
        <w:t>…in the presence of either sulfuric acid or phosphoric acid as catalyst.</w:t>
      </w:r>
    </w:p>
    <w:p w:rsidR="00C91DE3" w:rsidRDefault="00C91DE3" w:rsidP="00C91DE3">
      <w:pPr>
        <w:ind w:left="360"/>
      </w:pPr>
    </w:p>
    <w:p w:rsidR="00C91DE3" w:rsidRDefault="00C91DE3" w:rsidP="00C91DE3">
      <w:pPr>
        <w:ind w:left="360"/>
      </w:pPr>
      <w:r>
        <w:t>For example</w:t>
      </w:r>
    </w:p>
    <w:p w:rsidR="00C91DE3" w:rsidRDefault="00C91DE3" w:rsidP="00C91DE3">
      <w:pPr>
        <w:ind w:left="360"/>
      </w:pPr>
      <w:r>
        <w:object w:dxaOrig="8751" w:dyaOrig="797">
          <v:shape id="_x0000_i1050" type="#_x0000_t75" style="width:6in;height:39pt" o:ole="">
            <v:imagedata r:id="rId58" o:title=""/>
          </v:shape>
          <o:OLEObject Type="Embed" ProgID="ACD.ChemSketch.20" ShapeID="_x0000_i1050" DrawAspect="Content" ObjectID="_1554288705" r:id="rId59"/>
        </w:object>
      </w:r>
    </w:p>
    <w:p w:rsidR="00C91DE3" w:rsidRDefault="00C91DE3" w:rsidP="00C91DE3">
      <w:pPr>
        <w:ind w:left="360"/>
      </w:pPr>
      <w:r>
        <w:t>ethanoic acid</w:t>
      </w:r>
      <w:r>
        <w:tab/>
        <w:t xml:space="preserve">      ethanol</w:t>
      </w:r>
      <w:r>
        <w:tab/>
      </w:r>
      <w:r>
        <w:tab/>
      </w:r>
      <w:r>
        <w:tab/>
      </w:r>
      <w:r>
        <w:tab/>
        <w:t xml:space="preserve">           ethyl ethanoate</w:t>
      </w:r>
    </w:p>
    <w:p w:rsidR="00C91DE3" w:rsidRDefault="00C91DE3" w:rsidP="00C91DE3">
      <w:pPr>
        <w:ind w:left="360"/>
      </w:pPr>
    </w:p>
    <w:p w:rsidR="00C91DE3" w:rsidRDefault="00C91DE3" w:rsidP="00C91DE3">
      <w:pPr>
        <w:ind w:left="360"/>
      </w:pPr>
      <w:r>
        <w:t>The water produced derives from the acid -OH and the alcohol -H.</w:t>
      </w:r>
    </w:p>
    <w:p w:rsidR="00C91DE3" w:rsidRPr="001F6FA7" w:rsidRDefault="00C91DE3" w:rsidP="00C91DE3">
      <w:pPr>
        <w:ind w:left="360" w:hanging="360"/>
      </w:pPr>
      <w:r>
        <w:t>1.</w:t>
      </w:r>
      <w:r>
        <w:tab/>
        <w:t xml:space="preserve">Write a structural equation to represent the reactants and products in each the following esterifications. </w:t>
      </w:r>
      <w:r>
        <w:rPr>
          <w:i/>
        </w:rPr>
        <w:t>Name all the organic products.</w:t>
      </w:r>
      <w:r>
        <w:t xml:space="preserve"> </w:t>
      </w:r>
    </w:p>
    <w:p w:rsidR="00C91DE3" w:rsidRDefault="00C91DE3" w:rsidP="00C91DE3"/>
    <w:p w:rsidR="00C91DE3" w:rsidRDefault="00C91DE3" w:rsidP="00C91DE3">
      <w:pPr>
        <w:ind w:left="900" w:hanging="540"/>
      </w:pPr>
      <w:r>
        <w:t>(i)</w:t>
      </w:r>
      <w:r>
        <w:tab/>
        <w:t xml:space="preserve">benzoic acid    +  ethanol </w:t>
      </w:r>
      <w:r>
        <w:object w:dxaOrig="2203" w:dyaOrig="480">
          <v:shape id="_x0000_i1051" type="#_x0000_t75" style="width:110.25pt;height:24pt" o:ole="">
            <v:imagedata r:id="rId60" o:title=""/>
          </v:shape>
          <o:OLEObject Type="Embed" ProgID="ACD.ChemSketch.20" ShapeID="_x0000_i1051" DrawAspect="Content" ObjectID="_1554288706" r:id="rId61"/>
        </w:object>
      </w:r>
    </w:p>
    <w:p w:rsidR="00C91DE3" w:rsidRDefault="00C91DE3" w:rsidP="00C91DE3">
      <w:pPr>
        <w:ind w:left="900" w:hanging="540"/>
      </w:pPr>
    </w:p>
    <w:p w:rsidR="00C91DE3" w:rsidRDefault="00C91DE3" w:rsidP="00C91DE3">
      <w:pPr>
        <w:ind w:left="900" w:hanging="540"/>
      </w:pPr>
    </w:p>
    <w:p w:rsidR="00C91DE3" w:rsidRDefault="00C91DE3" w:rsidP="00C91DE3">
      <w:pPr>
        <w:ind w:left="900" w:hanging="540"/>
      </w:pPr>
    </w:p>
    <w:p w:rsidR="00C91DE3" w:rsidRDefault="00C91DE3" w:rsidP="00C91DE3">
      <w:pPr>
        <w:ind w:left="900" w:hanging="540"/>
      </w:pPr>
      <w:r>
        <w:t>(ii)</w:t>
      </w:r>
      <w:r>
        <w:tab/>
        <w:t xml:space="preserve">benzoic acid    +  butan-1-ol </w:t>
      </w:r>
      <w:r>
        <w:object w:dxaOrig="2203" w:dyaOrig="480">
          <v:shape id="_x0000_i1052" type="#_x0000_t75" style="width:110.25pt;height:24pt" o:ole="">
            <v:imagedata r:id="rId62" o:title=""/>
          </v:shape>
          <o:OLEObject Type="Embed" ProgID="ACD.ChemSketch.20" ShapeID="_x0000_i1052" DrawAspect="Content" ObjectID="_1554288707" r:id="rId63"/>
        </w:object>
      </w:r>
    </w:p>
    <w:p w:rsidR="00C91DE3" w:rsidRDefault="00C91DE3" w:rsidP="00C91DE3">
      <w:pPr>
        <w:ind w:left="900" w:hanging="540"/>
      </w:pPr>
    </w:p>
    <w:p w:rsidR="00C91DE3" w:rsidRDefault="00C91DE3" w:rsidP="00C91DE3">
      <w:pPr>
        <w:ind w:left="900" w:hanging="540"/>
      </w:pPr>
    </w:p>
    <w:p w:rsidR="00C91DE3" w:rsidRDefault="00C91DE3" w:rsidP="00C91DE3">
      <w:pPr>
        <w:ind w:left="900" w:hanging="540"/>
      </w:pPr>
    </w:p>
    <w:p w:rsidR="00C91DE3" w:rsidRPr="00E95D47" w:rsidRDefault="00C91DE3" w:rsidP="00C91DE3">
      <w:pPr>
        <w:ind w:left="900" w:hanging="540"/>
      </w:pPr>
      <w:r>
        <w:t>(iii)</w:t>
      </w:r>
      <w:r>
        <w:tab/>
        <w:t xml:space="preserve">ethanoic acid    +  propan-1-ol </w:t>
      </w:r>
      <w:r>
        <w:object w:dxaOrig="2203" w:dyaOrig="480">
          <v:shape id="_x0000_i1053" type="#_x0000_t75" style="width:110.25pt;height:24pt" o:ole="">
            <v:imagedata r:id="rId64" o:title=""/>
          </v:shape>
          <o:OLEObject Type="Embed" ProgID="ACD.ChemSketch.20" ShapeID="_x0000_i1053" DrawAspect="Content" ObjectID="_1554288708" r:id="rId65"/>
        </w:object>
      </w:r>
    </w:p>
    <w:p w:rsidR="00C91DE3" w:rsidRDefault="00C91DE3" w:rsidP="00C91DE3">
      <w:pPr>
        <w:ind w:left="900" w:hanging="540"/>
      </w:pPr>
    </w:p>
    <w:p w:rsidR="00C91DE3" w:rsidRDefault="00C91DE3" w:rsidP="00C91DE3">
      <w:pPr>
        <w:ind w:left="900" w:hanging="540"/>
      </w:pPr>
    </w:p>
    <w:p w:rsidR="00C91DE3" w:rsidRDefault="00C91DE3" w:rsidP="00C91DE3">
      <w:pPr>
        <w:ind w:left="900" w:hanging="540"/>
      </w:pPr>
    </w:p>
    <w:p w:rsidR="00C91DE3" w:rsidRPr="00E95D47" w:rsidRDefault="00C91DE3" w:rsidP="00C91DE3">
      <w:pPr>
        <w:ind w:left="900" w:hanging="540"/>
      </w:pPr>
      <w:r>
        <w:lastRenderedPageBreak/>
        <w:t>(iv)</w:t>
      </w:r>
      <w:r>
        <w:tab/>
        <w:t xml:space="preserve">hexanoic acid    +  propan-2-ol </w:t>
      </w:r>
      <w:r>
        <w:object w:dxaOrig="2203" w:dyaOrig="480">
          <v:shape id="_x0000_i1054" type="#_x0000_t75" style="width:110.25pt;height:24pt" o:ole="">
            <v:imagedata r:id="rId66" o:title=""/>
          </v:shape>
          <o:OLEObject Type="Embed" ProgID="ACD.ChemSketch.20" ShapeID="_x0000_i1054" DrawAspect="Content" ObjectID="_1554288709" r:id="rId67"/>
        </w:object>
      </w:r>
    </w:p>
    <w:p w:rsidR="00C91DE3" w:rsidRDefault="00C91DE3" w:rsidP="00C91DE3">
      <w:pPr>
        <w:ind w:left="900" w:hanging="540"/>
      </w:pPr>
    </w:p>
    <w:p w:rsidR="00C91DE3" w:rsidRDefault="00C91DE3" w:rsidP="00C91DE3">
      <w:pPr>
        <w:ind w:left="900" w:hanging="540"/>
      </w:pPr>
    </w:p>
    <w:p w:rsidR="00C91DE3" w:rsidRDefault="00C91DE3" w:rsidP="00C91DE3">
      <w:pPr>
        <w:ind w:left="900" w:hanging="540"/>
      </w:pPr>
    </w:p>
    <w:p w:rsidR="00C91DE3" w:rsidRPr="00E95D47" w:rsidRDefault="00C91DE3" w:rsidP="00C91DE3">
      <w:pPr>
        <w:ind w:left="900" w:hanging="540"/>
      </w:pPr>
      <w:r>
        <w:t xml:space="preserve">(v)  </w:t>
      </w:r>
      <w:r>
        <w:tab/>
        <w:t xml:space="preserve">ethanoic acid    +  cyclohexanol   </w:t>
      </w:r>
      <w:r>
        <w:object w:dxaOrig="2203" w:dyaOrig="480">
          <v:shape id="_x0000_i1055" type="#_x0000_t75" style="width:110.25pt;height:24pt" o:ole="">
            <v:imagedata r:id="rId68" o:title=""/>
          </v:shape>
          <o:OLEObject Type="Embed" ProgID="ACD.ChemSketch.20" ShapeID="_x0000_i1055" DrawAspect="Content" ObjectID="_1554288710" r:id="rId69"/>
        </w:object>
      </w:r>
    </w:p>
    <w:p w:rsidR="00C91DE3" w:rsidRDefault="00C91DE3" w:rsidP="00C91DE3">
      <w:pPr>
        <w:ind w:left="900" w:hanging="540"/>
      </w:pPr>
    </w:p>
    <w:p w:rsidR="00C91DE3" w:rsidRDefault="00C91DE3" w:rsidP="00C91DE3">
      <w:pPr>
        <w:ind w:left="900" w:hanging="540"/>
      </w:pPr>
    </w:p>
    <w:p w:rsidR="00C91DE3" w:rsidRDefault="00C91DE3" w:rsidP="00C91DE3">
      <w:pPr>
        <w:ind w:left="900" w:hanging="540"/>
      </w:pPr>
    </w:p>
    <w:p w:rsidR="00C91DE3" w:rsidRDefault="00C91DE3" w:rsidP="00C91DE3">
      <w:pPr>
        <w:ind w:left="900" w:hanging="540"/>
      </w:pPr>
      <w:r>
        <w:t xml:space="preserve">(vi)  </w:t>
      </w:r>
      <w:r>
        <w:tab/>
        <w:t xml:space="preserve">benzoic acid    +  propan-2-ol      </w:t>
      </w:r>
      <w:r>
        <w:object w:dxaOrig="2203" w:dyaOrig="480">
          <v:shape id="_x0000_i1056" type="#_x0000_t75" style="width:110.25pt;height:24pt" o:ole="">
            <v:imagedata r:id="rId70" o:title=""/>
          </v:shape>
          <o:OLEObject Type="Embed" ProgID="ACD.ChemSketch.20" ShapeID="_x0000_i1056" DrawAspect="Content" ObjectID="_1554288711" r:id="rId71"/>
        </w:object>
      </w:r>
    </w:p>
    <w:p w:rsidR="00C91DE3" w:rsidRDefault="00C91DE3" w:rsidP="00C91DE3">
      <w:pPr>
        <w:ind w:left="900" w:hanging="540"/>
      </w:pPr>
    </w:p>
    <w:p w:rsidR="00C91DE3" w:rsidRDefault="00C91DE3" w:rsidP="00C91DE3">
      <w:pPr>
        <w:ind w:left="900" w:hanging="540"/>
      </w:pPr>
    </w:p>
    <w:p w:rsidR="00C91DE3" w:rsidRDefault="00C91DE3" w:rsidP="00C91DE3">
      <w:pPr>
        <w:ind w:left="900" w:hanging="540"/>
      </w:pPr>
    </w:p>
    <w:p w:rsidR="00C91DE3" w:rsidRDefault="00C91DE3" w:rsidP="00C91DE3">
      <w:pPr>
        <w:ind w:left="900" w:hanging="540"/>
      </w:pPr>
      <w:r>
        <w:t xml:space="preserve"> (vii) </w:t>
      </w:r>
      <w:r>
        <w:tab/>
        <w:t xml:space="preserve">benzoic acid    +  methanol   </w:t>
      </w:r>
      <w:r>
        <w:object w:dxaOrig="2203" w:dyaOrig="480">
          <v:shape id="_x0000_i1057" type="#_x0000_t75" style="width:110.25pt;height:24pt" o:ole="">
            <v:imagedata r:id="rId72" o:title=""/>
          </v:shape>
          <o:OLEObject Type="Embed" ProgID="ACD.ChemSketch.20" ShapeID="_x0000_i1057" DrawAspect="Content" ObjectID="_1554288712" r:id="rId73"/>
        </w:object>
      </w:r>
    </w:p>
    <w:p w:rsidR="00C91DE3" w:rsidRDefault="00C91DE3" w:rsidP="00C91DE3">
      <w:pPr>
        <w:ind w:left="900" w:hanging="540"/>
      </w:pPr>
    </w:p>
    <w:p w:rsidR="00C91DE3" w:rsidRDefault="00C91DE3" w:rsidP="00C91DE3">
      <w:pPr>
        <w:ind w:left="900" w:hanging="540"/>
      </w:pPr>
    </w:p>
    <w:p w:rsidR="00C91DE3" w:rsidRDefault="00C91DE3" w:rsidP="00C91DE3">
      <w:pPr>
        <w:ind w:left="900" w:hanging="540"/>
      </w:pPr>
    </w:p>
    <w:p w:rsidR="00C91DE3" w:rsidRDefault="00C91DE3" w:rsidP="00C91DE3">
      <w:pPr>
        <w:ind w:left="900" w:hanging="540"/>
      </w:pPr>
    </w:p>
    <w:p w:rsidR="00C91DE3" w:rsidRDefault="00C91DE3" w:rsidP="00C91DE3">
      <w:pPr>
        <w:ind w:left="900" w:hanging="540"/>
      </w:pPr>
      <w:r>
        <w:t xml:space="preserve">(viii)  octadecanoic acid    +  ethanol   </w:t>
      </w:r>
      <w:r>
        <w:object w:dxaOrig="2203" w:dyaOrig="480">
          <v:shape id="_x0000_i1058" type="#_x0000_t75" style="width:110.25pt;height:24pt" o:ole="">
            <v:imagedata r:id="rId74" o:title=""/>
          </v:shape>
          <o:OLEObject Type="Embed" ProgID="ACD.ChemSketch.20" ShapeID="_x0000_i1058" DrawAspect="Content" ObjectID="_1554288713" r:id="rId75"/>
        </w:object>
      </w: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ind w:left="360"/>
      </w:pPr>
    </w:p>
    <w:p w:rsidR="00C91DE3" w:rsidRDefault="00C91DE3" w:rsidP="00C91DE3">
      <w:pPr>
        <w:rPr>
          <w:b/>
        </w:rPr>
      </w:pPr>
      <w:r>
        <w:rPr>
          <w:b/>
        </w:rPr>
        <w:br w:type="page"/>
      </w:r>
      <w:r>
        <w:rPr>
          <w:b/>
        </w:rPr>
        <w:lastRenderedPageBreak/>
        <w:t>Ester H</w:t>
      </w:r>
      <w:r w:rsidRPr="00D67C10">
        <w:rPr>
          <w:b/>
        </w:rPr>
        <w:t>ydrolysis</w:t>
      </w:r>
    </w:p>
    <w:p w:rsidR="00C91DE3" w:rsidRPr="00C91DE3" w:rsidRDefault="00C91DE3" w:rsidP="00C91DE3">
      <w:pPr>
        <w:pStyle w:val="BodyTextFirstIndent2"/>
        <w:ind w:left="0" w:firstLine="0"/>
        <w:rPr>
          <w:b/>
        </w:rPr>
      </w:pPr>
      <w:r>
        <w:rPr>
          <w:lang w:val="en"/>
        </w:rPr>
        <w:t xml:space="preserve">Esters may undergo </w:t>
      </w:r>
      <w:r w:rsidRPr="003030F6">
        <w:rPr>
          <w:b/>
          <w:lang w:val="en"/>
        </w:rPr>
        <w:t>hydrolysis</w:t>
      </w:r>
      <w:r>
        <w:rPr>
          <w:lang w:val="en"/>
        </w:rPr>
        <w:t xml:space="preserve"> – which is essentially the breakdown of an ester by water. This process is catalyzed both by acids and bases. The base-catalyzed process is called saponification. Hydrolysis yields an alcohol and a </w:t>
      </w:r>
      <w:r w:rsidRPr="00D67C10">
        <w:rPr>
          <w:lang w:val="en"/>
        </w:rPr>
        <w:t>carboxylic acid</w:t>
      </w:r>
      <w:r>
        <w:rPr>
          <w:lang w:val="en"/>
        </w:rPr>
        <w:t xml:space="preserve"> (acid catalyzed) or its carboxylate </w:t>
      </w:r>
      <w:r w:rsidRPr="00D67C10">
        <w:rPr>
          <w:lang w:val="en"/>
        </w:rPr>
        <w:t>salt</w:t>
      </w:r>
      <w:r>
        <w:rPr>
          <w:lang w:val="en"/>
        </w:rPr>
        <w:t xml:space="preserve"> (base catalyzed).</w:t>
      </w:r>
    </w:p>
    <w:p w:rsidR="00C91DE3" w:rsidRPr="001F6FA7" w:rsidRDefault="00C91DE3" w:rsidP="00C91DE3">
      <w:pPr>
        <w:ind w:left="360" w:hanging="360"/>
      </w:pPr>
      <w:r>
        <w:t>1.</w:t>
      </w:r>
      <w:r>
        <w:tab/>
        <w:t xml:space="preserve">Write a structural equation to represent the reactants and products in each the following hydrolyses. </w:t>
      </w:r>
      <w:r>
        <w:rPr>
          <w:i/>
        </w:rPr>
        <w:t>Name all the organic products.</w:t>
      </w:r>
      <w:r>
        <w:t xml:space="preserve">  (Polyester clothing exposed to strong acid or strong base decomposes in much the same as simple esters)</w:t>
      </w:r>
    </w:p>
    <w:p w:rsidR="00C91DE3" w:rsidRDefault="00C91DE3" w:rsidP="00C91DE3">
      <w:pPr>
        <w:ind w:left="900" w:hanging="540"/>
      </w:pPr>
      <w:r>
        <w:t>(i)</w:t>
      </w:r>
      <w:r>
        <w:tab/>
        <w:t xml:space="preserve">ethyl benzoate </w:t>
      </w:r>
      <w:r>
        <w:object w:dxaOrig="2203" w:dyaOrig="480">
          <v:shape id="_x0000_i1059" type="#_x0000_t75" style="width:110.25pt;height:24pt" o:ole="">
            <v:imagedata r:id="rId60" o:title=""/>
          </v:shape>
          <o:OLEObject Type="Embed" ProgID="ACD.ChemSketch.20" ShapeID="_x0000_i1059" DrawAspect="Content" ObjectID="_1554288714" r:id="rId76"/>
        </w:object>
      </w:r>
    </w:p>
    <w:p w:rsidR="00C91DE3" w:rsidRDefault="00C91DE3" w:rsidP="00C91DE3">
      <w:pPr>
        <w:ind w:left="900" w:hanging="540"/>
      </w:pPr>
    </w:p>
    <w:p w:rsidR="00C91DE3" w:rsidRDefault="00C91DE3" w:rsidP="00C91DE3">
      <w:pPr>
        <w:ind w:left="900" w:hanging="540"/>
      </w:pPr>
    </w:p>
    <w:p w:rsidR="00C91DE3" w:rsidRDefault="00C91DE3" w:rsidP="00C91DE3"/>
    <w:p w:rsidR="00C91DE3" w:rsidRDefault="00C91DE3" w:rsidP="00C91DE3">
      <w:pPr>
        <w:ind w:left="900" w:hanging="540"/>
      </w:pPr>
      <w:r>
        <w:t>(ii)</w:t>
      </w:r>
      <w:r>
        <w:tab/>
        <w:t xml:space="preserve">butyl benzoate </w:t>
      </w:r>
      <w:r>
        <w:object w:dxaOrig="2203" w:dyaOrig="576">
          <v:shape id="_x0000_i1060" type="#_x0000_t75" style="width:110.25pt;height:28.5pt" o:ole="">
            <v:imagedata r:id="rId77" o:title=""/>
          </v:shape>
          <o:OLEObject Type="Embed" ProgID="ACD.ChemSketch.20" ShapeID="_x0000_i1060" DrawAspect="Content" ObjectID="_1554288715" r:id="rId78"/>
        </w:object>
      </w:r>
    </w:p>
    <w:p w:rsidR="00C91DE3" w:rsidRDefault="00C91DE3" w:rsidP="00C91DE3">
      <w:pPr>
        <w:ind w:left="900" w:hanging="540"/>
      </w:pPr>
    </w:p>
    <w:p w:rsidR="00C91DE3" w:rsidRDefault="00C91DE3" w:rsidP="00C91DE3">
      <w:pPr>
        <w:ind w:left="900" w:hanging="540"/>
      </w:pPr>
    </w:p>
    <w:p w:rsidR="00C91DE3" w:rsidRDefault="00C91DE3" w:rsidP="00C91DE3"/>
    <w:p w:rsidR="00C91DE3" w:rsidRDefault="00C91DE3" w:rsidP="00C91DE3">
      <w:pPr>
        <w:ind w:left="900" w:hanging="540"/>
      </w:pPr>
    </w:p>
    <w:p w:rsidR="00C91DE3" w:rsidRPr="00E95D47" w:rsidRDefault="00C91DE3" w:rsidP="00C91DE3">
      <w:pPr>
        <w:ind w:left="900" w:hanging="540"/>
      </w:pPr>
      <w:r>
        <w:t>(iii)</w:t>
      </w:r>
      <w:r>
        <w:tab/>
        <w:t xml:space="preserve">propyl ethanoate </w:t>
      </w:r>
      <w:r>
        <w:object w:dxaOrig="2203" w:dyaOrig="480">
          <v:shape id="_x0000_i1061" type="#_x0000_t75" style="width:110.25pt;height:24pt" o:ole="">
            <v:imagedata r:id="rId64" o:title=""/>
          </v:shape>
          <o:OLEObject Type="Embed" ProgID="ACD.ChemSketch.20" ShapeID="_x0000_i1061" DrawAspect="Content" ObjectID="_1554288716" r:id="rId79"/>
        </w:object>
      </w:r>
    </w:p>
    <w:p w:rsidR="00C91DE3" w:rsidRDefault="00C91DE3" w:rsidP="00C91DE3"/>
    <w:p w:rsidR="00C91DE3" w:rsidRDefault="00C91DE3" w:rsidP="00C91DE3">
      <w:pPr>
        <w:ind w:left="900" w:hanging="540"/>
      </w:pPr>
    </w:p>
    <w:p w:rsidR="00C91DE3" w:rsidRDefault="00C91DE3" w:rsidP="00C91DE3">
      <w:pPr>
        <w:ind w:left="900" w:hanging="540"/>
      </w:pPr>
    </w:p>
    <w:p w:rsidR="00C91DE3" w:rsidRDefault="00C91DE3" w:rsidP="00C91DE3">
      <w:pPr>
        <w:ind w:left="900" w:hanging="540"/>
      </w:pPr>
    </w:p>
    <w:p w:rsidR="00C91DE3" w:rsidRPr="00E95D47" w:rsidRDefault="00C91DE3" w:rsidP="00C91DE3">
      <w:pPr>
        <w:ind w:left="900" w:hanging="540"/>
      </w:pPr>
      <w:r>
        <w:t>(iv)</w:t>
      </w:r>
      <w:r>
        <w:tab/>
        <w:t>isopropyl hexanoate</w:t>
      </w:r>
      <w:r w:rsidRPr="008F6CAC">
        <w:t xml:space="preserve"> </w:t>
      </w:r>
      <w:r>
        <w:object w:dxaOrig="2203" w:dyaOrig="576">
          <v:shape id="_x0000_i1062" type="#_x0000_t75" style="width:110.25pt;height:28.5pt" o:ole="">
            <v:imagedata r:id="rId80" o:title=""/>
          </v:shape>
          <o:OLEObject Type="Embed" ProgID="ACD.ChemSketch.20" ShapeID="_x0000_i1062" DrawAspect="Content" ObjectID="_1554288717" r:id="rId81"/>
        </w:object>
      </w:r>
    </w:p>
    <w:p w:rsidR="00C91DE3" w:rsidRDefault="00C91DE3" w:rsidP="00C91DE3">
      <w:pPr>
        <w:ind w:left="900" w:hanging="540"/>
      </w:pPr>
    </w:p>
    <w:p w:rsidR="00C91DE3" w:rsidRDefault="00C91DE3" w:rsidP="00C91DE3">
      <w:pPr>
        <w:ind w:left="900" w:hanging="540"/>
      </w:pPr>
    </w:p>
    <w:p w:rsidR="00C91DE3" w:rsidRDefault="00C91DE3" w:rsidP="00C91DE3">
      <w:pPr>
        <w:ind w:left="900" w:hanging="540"/>
      </w:pPr>
    </w:p>
    <w:p w:rsidR="00C91DE3" w:rsidRDefault="00C91DE3" w:rsidP="00C91DE3">
      <w:pPr>
        <w:ind w:left="900" w:hanging="540"/>
      </w:pPr>
    </w:p>
    <w:p w:rsidR="00C91DE3" w:rsidRDefault="00C91DE3" w:rsidP="00C91DE3">
      <w:pPr>
        <w:ind w:left="900" w:hanging="540"/>
      </w:pPr>
    </w:p>
    <w:p w:rsidR="00C91DE3" w:rsidRPr="00E95D47" w:rsidRDefault="00C91DE3" w:rsidP="00C91DE3">
      <w:pPr>
        <w:ind w:left="900" w:hanging="540"/>
      </w:pPr>
      <w:r>
        <w:lastRenderedPageBreak/>
        <w:t xml:space="preserve">(v)  </w:t>
      </w:r>
      <w:r>
        <w:tab/>
        <w:t xml:space="preserve">cyclohexyl ethanoate  </w:t>
      </w:r>
      <w:r>
        <w:object w:dxaOrig="2203" w:dyaOrig="480">
          <v:shape id="_x0000_i1063" type="#_x0000_t75" style="width:110.25pt;height:24pt" o:ole="">
            <v:imagedata r:id="rId68" o:title=""/>
          </v:shape>
          <o:OLEObject Type="Embed" ProgID="ACD.ChemSketch.20" ShapeID="_x0000_i1063" DrawAspect="Content" ObjectID="_1554288718" r:id="rId82"/>
        </w:object>
      </w:r>
    </w:p>
    <w:p w:rsidR="00C91DE3" w:rsidRDefault="00C91DE3" w:rsidP="00C91DE3">
      <w:pPr>
        <w:ind w:left="900" w:hanging="540"/>
      </w:pPr>
    </w:p>
    <w:p w:rsidR="00C91DE3" w:rsidRDefault="00C91DE3" w:rsidP="00C91DE3"/>
    <w:p w:rsidR="00C91DE3" w:rsidRDefault="00C91DE3" w:rsidP="00C91DE3">
      <w:pPr>
        <w:ind w:left="900" w:hanging="540"/>
      </w:pPr>
    </w:p>
    <w:p w:rsidR="00C91DE3" w:rsidRDefault="00C91DE3" w:rsidP="00C91DE3">
      <w:pPr>
        <w:ind w:left="900" w:hanging="540"/>
      </w:pPr>
      <w:r>
        <w:t xml:space="preserve">(vi)  </w:t>
      </w:r>
      <w:r>
        <w:tab/>
        <w:t xml:space="preserve">pentyl propanoate  </w:t>
      </w:r>
      <w:r>
        <w:object w:dxaOrig="2203" w:dyaOrig="576">
          <v:shape id="_x0000_i1064" type="#_x0000_t75" style="width:110.25pt;height:28.5pt" o:ole="">
            <v:imagedata r:id="rId83" o:title=""/>
          </v:shape>
          <o:OLEObject Type="Embed" ProgID="ACD.ChemSketch.20" ShapeID="_x0000_i1064" DrawAspect="Content" ObjectID="_1554288719" r:id="rId84"/>
        </w:object>
      </w:r>
    </w:p>
    <w:p w:rsidR="00C91DE3" w:rsidRDefault="00C91DE3" w:rsidP="00C91DE3">
      <w:pPr>
        <w:ind w:left="900" w:hanging="540"/>
      </w:pPr>
    </w:p>
    <w:p w:rsidR="00C91DE3" w:rsidRDefault="00C91DE3" w:rsidP="00C91DE3">
      <w:pPr>
        <w:ind w:left="900" w:hanging="540"/>
      </w:pPr>
    </w:p>
    <w:p w:rsidR="00C91DE3" w:rsidRDefault="00C91DE3" w:rsidP="00C91DE3"/>
    <w:p w:rsidR="00C91DE3" w:rsidRDefault="00C91DE3" w:rsidP="00C91DE3">
      <w:pPr>
        <w:ind w:left="900" w:hanging="540"/>
      </w:pPr>
      <w:r>
        <w:t xml:space="preserve">(vii) </w:t>
      </w:r>
      <w:r>
        <w:tab/>
        <w:t xml:space="preserve">methyl benzoate  </w:t>
      </w:r>
      <w:r>
        <w:object w:dxaOrig="2203" w:dyaOrig="480">
          <v:shape id="_x0000_i1065" type="#_x0000_t75" style="width:110.25pt;height:24pt" o:ole="">
            <v:imagedata r:id="rId72" o:title=""/>
          </v:shape>
          <o:OLEObject Type="Embed" ProgID="ACD.ChemSketch.20" ShapeID="_x0000_i1065" DrawAspect="Content" ObjectID="_1554288720" r:id="rId85"/>
        </w:object>
      </w:r>
    </w:p>
    <w:p w:rsidR="00C91DE3" w:rsidRDefault="00C91DE3" w:rsidP="00C91DE3">
      <w:pPr>
        <w:ind w:left="900" w:hanging="540"/>
      </w:pPr>
    </w:p>
    <w:p w:rsidR="00C91DE3" w:rsidRDefault="00C91DE3" w:rsidP="00C91DE3">
      <w:pPr>
        <w:ind w:left="900" w:hanging="540"/>
      </w:pPr>
    </w:p>
    <w:p w:rsidR="00C91DE3" w:rsidRDefault="00C91DE3" w:rsidP="00C91DE3"/>
    <w:p w:rsidR="00C91DE3" w:rsidRDefault="00C91DE3" w:rsidP="00C91DE3">
      <w:pPr>
        <w:ind w:left="900" w:hanging="540"/>
      </w:pPr>
      <w:r>
        <w:t xml:space="preserve">(viii)  ethyl octadecanoate  </w:t>
      </w:r>
      <w:r>
        <w:object w:dxaOrig="2203" w:dyaOrig="576">
          <v:shape id="_x0000_i1066" type="#_x0000_t75" style="width:110.25pt;height:28.5pt" o:ole="">
            <v:imagedata r:id="rId86" o:title=""/>
          </v:shape>
          <o:OLEObject Type="Embed" ProgID="ACD.ChemSketch.20" ShapeID="_x0000_i1066" DrawAspect="Content" ObjectID="_1554288721" r:id="rId87"/>
        </w:object>
      </w:r>
    </w:p>
    <w:p w:rsidR="00C91DE3" w:rsidRDefault="00C91DE3" w:rsidP="00C91DE3">
      <w:pPr>
        <w:ind w:left="360"/>
      </w:pPr>
    </w:p>
    <w:p w:rsidR="00C91DE3" w:rsidRDefault="00C91DE3" w:rsidP="00C91DE3">
      <w:pPr>
        <w:ind w:left="360"/>
      </w:pPr>
    </w:p>
    <w:p w:rsidR="00C91DE3" w:rsidRDefault="00C91DE3" w:rsidP="00C91DE3"/>
    <w:p w:rsidR="00C91DE3" w:rsidRPr="00E95D47" w:rsidRDefault="00C91DE3" w:rsidP="00C91DE3">
      <w:pPr>
        <w:ind w:left="900" w:hanging="540"/>
      </w:pPr>
      <w:r>
        <w:t xml:space="preserve">(ix) butyl  propanoate   </w:t>
      </w:r>
      <w:r>
        <w:object w:dxaOrig="2203" w:dyaOrig="480">
          <v:shape id="_x0000_i1067" type="#_x0000_t75" style="width:110.25pt;height:24pt" o:ole="">
            <v:imagedata r:id="rId88" o:title=""/>
          </v:shape>
          <o:OLEObject Type="Embed" ProgID="ACD.ChemSketch.20" ShapeID="_x0000_i1067" DrawAspect="Content" ObjectID="_1554288722" r:id="rId89"/>
        </w:object>
      </w:r>
    </w:p>
    <w:p w:rsidR="00C91DE3" w:rsidRDefault="00C91DE3" w:rsidP="00C91DE3">
      <w:pPr>
        <w:ind w:left="360"/>
      </w:pPr>
    </w:p>
    <w:p w:rsidR="00C91DE3" w:rsidRDefault="00C91DE3" w:rsidP="00C91DE3">
      <w:pPr>
        <w:ind w:left="360"/>
      </w:pPr>
    </w:p>
    <w:p w:rsidR="00C91DE3" w:rsidRDefault="00C91DE3" w:rsidP="00C91DE3">
      <w:pPr>
        <w:ind w:left="360"/>
      </w:pPr>
    </w:p>
    <w:p w:rsidR="00C91DE3" w:rsidRPr="00E95D47" w:rsidRDefault="00C91DE3" w:rsidP="00C91DE3">
      <w:pPr>
        <w:ind w:left="900" w:hanging="540"/>
      </w:pPr>
      <w:r>
        <w:t xml:space="preserve"> (x)  propyl decanoate   </w:t>
      </w:r>
      <w:r>
        <w:object w:dxaOrig="2203" w:dyaOrig="576">
          <v:shape id="_x0000_i1068" type="#_x0000_t75" style="width:110.25pt;height:28.5pt" o:ole="">
            <v:imagedata r:id="rId90" o:title=""/>
          </v:shape>
          <o:OLEObject Type="Embed" ProgID="ACD.ChemSketch.20" ShapeID="_x0000_i1068" DrawAspect="Content" ObjectID="_1554288723" r:id="rId91"/>
        </w:object>
      </w:r>
    </w:p>
    <w:p w:rsidR="0092526A" w:rsidRDefault="0092526A" w:rsidP="00C91DE3">
      <w:pPr>
        <w:spacing w:after="0" w:line="240" w:lineRule="auto"/>
        <w:ind w:left="720"/>
      </w:pPr>
    </w:p>
    <w:sectPr w:rsidR="0092526A" w:rsidSect="00224339">
      <w:headerReference w:type="default" r:id="rId92"/>
      <w:footerReference w:type="default" r:id="rId9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EEF" w:rsidRDefault="00D61EEF" w:rsidP="00D61EEF">
      <w:pPr>
        <w:spacing w:after="0" w:line="240" w:lineRule="auto"/>
      </w:pPr>
      <w:r>
        <w:separator/>
      </w:r>
    </w:p>
  </w:endnote>
  <w:endnote w:type="continuationSeparator" w:id="0">
    <w:p w:rsidR="00D61EEF" w:rsidRDefault="00D61EEF" w:rsidP="00D6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EF" w:rsidRDefault="00224339">
    <w:pPr>
      <w:pStyle w:val="Footer"/>
    </w:pPr>
    <w:r>
      <w:t>Chapter 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EEF" w:rsidRDefault="00D61EEF" w:rsidP="00D61EEF">
      <w:pPr>
        <w:spacing w:after="0" w:line="240" w:lineRule="auto"/>
      </w:pPr>
      <w:r>
        <w:separator/>
      </w:r>
    </w:p>
  </w:footnote>
  <w:footnote w:type="continuationSeparator" w:id="0">
    <w:p w:rsidR="00D61EEF" w:rsidRDefault="00D61EEF" w:rsidP="00D61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EF" w:rsidRDefault="009557DF">
    <w:pPr>
      <w:pStyle w:val="Header"/>
    </w:pPr>
    <w:r>
      <w:t>Unit C</w:t>
    </w:r>
    <w:r w:rsidR="00D61EEF">
      <w:ptab w:relativeTo="margin" w:alignment="center" w:leader="none"/>
    </w:r>
    <w:r w:rsidR="00D61EEF">
      <w:t>Chemistry 30</w:t>
    </w:r>
    <w:r w:rsidR="00D61EEF">
      <w:ptab w:relativeTo="margin" w:alignment="right" w:leader="none"/>
    </w:r>
    <w:r w:rsidR="00D61EEF">
      <w:t>Redding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B3E"/>
    <w:multiLevelType w:val="hybridMultilevel"/>
    <w:tmpl w:val="F21E2DAE"/>
    <w:lvl w:ilvl="0" w:tplc="5B30DC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40F7C"/>
    <w:multiLevelType w:val="hybridMultilevel"/>
    <w:tmpl w:val="599E6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30540D4"/>
    <w:multiLevelType w:val="hybridMultilevel"/>
    <w:tmpl w:val="7CBE0E42"/>
    <w:lvl w:ilvl="0" w:tplc="702831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52E1A1B"/>
    <w:multiLevelType w:val="hybridMultilevel"/>
    <w:tmpl w:val="7D84BB4E"/>
    <w:lvl w:ilvl="0" w:tplc="702831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6051290"/>
    <w:multiLevelType w:val="hybridMultilevel"/>
    <w:tmpl w:val="6E320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1559D"/>
    <w:multiLevelType w:val="hybridMultilevel"/>
    <w:tmpl w:val="C75CA51C"/>
    <w:lvl w:ilvl="0" w:tplc="702831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53A6811"/>
    <w:multiLevelType w:val="hybridMultilevel"/>
    <w:tmpl w:val="ED64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D6A75"/>
    <w:multiLevelType w:val="hybridMultilevel"/>
    <w:tmpl w:val="C68A5418"/>
    <w:lvl w:ilvl="0" w:tplc="5B30DC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927E6"/>
    <w:multiLevelType w:val="hybridMultilevel"/>
    <w:tmpl w:val="BB567AE4"/>
    <w:lvl w:ilvl="0" w:tplc="702831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72C3F4A"/>
    <w:multiLevelType w:val="hybridMultilevel"/>
    <w:tmpl w:val="446C60D0"/>
    <w:lvl w:ilvl="0" w:tplc="702831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B453F1"/>
    <w:multiLevelType w:val="hybridMultilevel"/>
    <w:tmpl w:val="256C0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1"/>
  </w:num>
  <w:num w:numId="14">
    <w:abstractNumId w:val="1"/>
  </w:num>
  <w:num w:numId="15">
    <w:abstractNumId w:val="5"/>
  </w:num>
  <w:num w:numId="16">
    <w:abstractNumId w:val="9"/>
  </w:num>
  <w:num w:numId="17">
    <w:abstractNumId w:val="4"/>
  </w:num>
  <w:num w:numId="18">
    <w:abstractNumId w:val="3"/>
  </w:num>
  <w:num w:numId="19">
    <w:abstractNumId w:val="6"/>
  </w:num>
  <w:num w:numId="20">
    <w:abstractNumId w:val="10"/>
  </w:num>
  <w:num w:numId="21">
    <w:abstractNumId w:val="0"/>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EF"/>
    <w:rsid w:val="00103FEA"/>
    <w:rsid w:val="001237F4"/>
    <w:rsid w:val="00224339"/>
    <w:rsid w:val="002E1314"/>
    <w:rsid w:val="002F2E24"/>
    <w:rsid w:val="003F236A"/>
    <w:rsid w:val="00421D7E"/>
    <w:rsid w:val="00506E33"/>
    <w:rsid w:val="00514ADA"/>
    <w:rsid w:val="00573FE8"/>
    <w:rsid w:val="00604D09"/>
    <w:rsid w:val="00644D3C"/>
    <w:rsid w:val="006C13AE"/>
    <w:rsid w:val="00705859"/>
    <w:rsid w:val="00763846"/>
    <w:rsid w:val="007D2020"/>
    <w:rsid w:val="00821434"/>
    <w:rsid w:val="00916160"/>
    <w:rsid w:val="0092526A"/>
    <w:rsid w:val="009557DF"/>
    <w:rsid w:val="00A456F6"/>
    <w:rsid w:val="00C54A31"/>
    <w:rsid w:val="00C91DE3"/>
    <w:rsid w:val="00D61EEF"/>
    <w:rsid w:val="00E10CB0"/>
    <w:rsid w:val="00E1117E"/>
    <w:rsid w:val="00E1726B"/>
    <w:rsid w:val="00E751BA"/>
    <w:rsid w:val="00EF18B7"/>
    <w:rsid w:val="00F71F8A"/>
    <w:rsid w:val="00FB3B4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hapeDefaults>
    <o:shapedefaults v:ext="edit" spidmax="1070"/>
    <o:shapelayout v:ext="edit">
      <o:idmap v:ext="edit" data="1"/>
    </o:shapelayout>
  </w:shapeDefaults>
  <w:decimalSymbol w:val="."/>
  <w:listSeparator w:val=","/>
  <w14:docId w14:val="2F9A131C"/>
  <w15:chartTrackingRefBased/>
  <w15:docId w15:val="{0B851CA1-7A2D-414E-902A-9FFCF940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61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EEF"/>
  </w:style>
  <w:style w:type="paragraph" w:styleId="Footer">
    <w:name w:val="footer"/>
    <w:basedOn w:val="Normal"/>
    <w:link w:val="FooterChar"/>
    <w:uiPriority w:val="99"/>
    <w:unhideWhenUsed/>
    <w:rsid w:val="00D61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EEF"/>
  </w:style>
  <w:style w:type="paragraph" w:styleId="BalloonText">
    <w:name w:val="Balloon Text"/>
    <w:basedOn w:val="Normal"/>
    <w:link w:val="BalloonTextChar"/>
    <w:uiPriority w:val="99"/>
    <w:semiHidden/>
    <w:unhideWhenUsed/>
    <w:rsid w:val="00705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859"/>
    <w:rPr>
      <w:rFonts w:ascii="Segoe UI" w:hAnsi="Segoe UI" w:cs="Segoe UI"/>
      <w:sz w:val="18"/>
      <w:szCs w:val="18"/>
    </w:rPr>
  </w:style>
  <w:style w:type="paragraph" w:styleId="BodyTextIndent">
    <w:name w:val="Body Text Indent"/>
    <w:basedOn w:val="Normal"/>
    <w:link w:val="BodyTextIndentChar"/>
    <w:uiPriority w:val="99"/>
    <w:semiHidden/>
    <w:unhideWhenUsed/>
    <w:rsid w:val="00C91DE3"/>
    <w:pPr>
      <w:spacing w:after="120"/>
      <w:ind w:left="360"/>
    </w:pPr>
  </w:style>
  <w:style w:type="character" w:customStyle="1" w:styleId="BodyTextIndentChar">
    <w:name w:val="Body Text Indent Char"/>
    <w:basedOn w:val="DefaultParagraphFont"/>
    <w:link w:val="BodyTextIndent"/>
    <w:uiPriority w:val="99"/>
    <w:semiHidden/>
    <w:rsid w:val="00C91DE3"/>
  </w:style>
  <w:style w:type="paragraph" w:styleId="BodyTextFirstIndent2">
    <w:name w:val="Body Text First Indent 2"/>
    <w:basedOn w:val="BodyTextIndent"/>
    <w:link w:val="BodyTextFirstIndent2Char"/>
    <w:rsid w:val="00C91DE3"/>
    <w:pPr>
      <w:spacing w:line="240" w:lineRule="auto"/>
      <w:ind w:firstLine="210"/>
    </w:pPr>
    <w:rPr>
      <w:rFonts w:ascii="Times New Roman" w:eastAsia="Times New Roman" w:hAnsi="Times New Roman" w:cs="Times New Roman"/>
      <w:sz w:val="24"/>
      <w:szCs w:val="24"/>
      <w:lang w:eastAsia="en-US"/>
    </w:rPr>
  </w:style>
  <w:style w:type="character" w:customStyle="1" w:styleId="BodyTextFirstIndent2Char">
    <w:name w:val="Body Text First Indent 2 Char"/>
    <w:basedOn w:val="BodyTextIndentChar"/>
    <w:link w:val="BodyTextFirstIndent2"/>
    <w:rsid w:val="00C91DE3"/>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oleObject" Target="embeddings/oleObject40.bin"/><Relationship Id="rId89" Type="http://schemas.openxmlformats.org/officeDocument/2006/relationships/oleObject" Target="embeddings/oleObject43.bin"/><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7.bin"/><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theme" Target="theme/theme1.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6.wmf"/><Relationship Id="rId85" Type="http://schemas.openxmlformats.org/officeDocument/2006/relationships/oleObject" Target="embeddings/oleObject41.bin"/><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image" Target="media/image37.wmf"/><Relationship Id="rId88" Type="http://schemas.openxmlformats.org/officeDocument/2006/relationships/image" Target="media/image39.wmf"/><Relationship Id="rId91"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image" Target="media/image38.wm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5.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2.bin"/><Relationship Id="rId61" Type="http://schemas.openxmlformats.org/officeDocument/2006/relationships/oleObject" Target="embeddings/oleObject27.bin"/><Relationship Id="rId82" Type="http://schemas.openxmlformats.org/officeDocument/2006/relationships/oleObject" Target="embeddings/oleObject39.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redding\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6</TotalTime>
  <Pages>17</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Redding</dc:creator>
  <cp:keywords/>
  <cp:lastModifiedBy>Rebecca Pullishy</cp:lastModifiedBy>
  <cp:revision>4</cp:revision>
  <cp:lastPrinted>2017-04-21T19:46:00Z</cp:lastPrinted>
  <dcterms:created xsi:type="dcterms:W3CDTF">2017-04-21T19:51:00Z</dcterms:created>
  <dcterms:modified xsi:type="dcterms:W3CDTF">2017-04-21T20:04:00Z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